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44894" w14:textId="5D7718BD" w:rsidR="00413BCB" w:rsidRPr="00472C0A" w:rsidRDefault="00930D10" w:rsidP="00413BCB">
      <w:pPr>
        <w:ind w:firstLine="0"/>
        <w:jc w:val="center"/>
        <w:rPr>
          <w:b/>
        </w:rPr>
      </w:pPr>
      <w:r>
        <w:rPr>
          <w:b/>
        </w:rPr>
        <w:t xml:space="preserve">Дополнительное соглашение № </w:t>
      </w:r>
      <w:r w:rsidR="00971FE8">
        <w:rPr>
          <w:b/>
        </w:rPr>
        <w:t>___</w:t>
      </w:r>
      <w:r>
        <w:rPr>
          <w:b/>
        </w:rPr>
        <w:br/>
        <w:t>к г</w:t>
      </w:r>
      <w:r w:rsidR="00413BCB" w:rsidRPr="00472C0A">
        <w:rPr>
          <w:b/>
        </w:rPr>
        <w:t>енерально</w:t>
      </w:r>
      <w:r>
        <w:rPr>
          <w:b/>
        </w:rPr>
        <w:t>му</w:t>
      </w:r>
      <w:r w:rsidR="00413BCB" w:rsidRPr="00472C0A">
        <w:rPr>
          <w:b/>
        </w:rPr>
        <w:t xml:space="preserve"> соглашени</w:t>
      </w:r>
      <w:r>
        <w:rPr>
          <w:b/>
        </w:rPr>
        <w:t>ю</w:t>
      </w:r>
      <w:r w:rsidR="00E1784E">
        <w:rPr>
          <w:b/>
        </w:rPr>
        <w:t xml:space="preserve"> </w:t>
      </w:r>
      <w:r w:rsidR="00413BCB" w:rsidRPr="00472C0A">
        <w:rPr>
          <w:b/>
        </w:rPr>
        <w:t xml:space="preserve">о </w:t>
      </w:r>
      <w:r w:rsidR="00A07E8E">
        <w:rPr>
          <w:b/>
        </w:rPr>
        <w:t>покупке (продаже)</w:t>
      </w:r>
      <w:r w:rsidR="00E1784E">
        <w:rPr>
          <w:b/>
        </w:rPr>
        <w:br/>
      </w:r>
      <w:r w:rsidR="00A07E8E" w:rsidRPr="00A07E8E">
        <w:rPr>
          <w:b/>
        </w:rPr>
        <w:t>ценных бумаг по договорам репо</w:t>
      </w:r>
    </w:p>
    <w:p w14:paraId="2B313C92" w14:textId="77777777" w:rsidR="00413BCB" w:rsidRPr="00472C0A" w:rsidRDefault="00413BCB" w:rsidP="00413BCB"/>
    <w:p w14:paraId="1AED689C" w14:textId="77777777" w:rsidR="00413BCB" w:rsidRPr="00472C0A" w:rsidRDefault="00930D10" w:rsidP="004C59B6">
      <w:pPr>
        <w:ind w:firstLine="0"/>
        <w:jc w:val="center"/>
      </w:pPr>
      <w:r w:rsidRPr="00930D10">
        <w:t xml:space="preserve">от __________  </w:t>
      </w:r>
      <w:r w:rsidR="002B6F37">
        <w:t xml:space="preserve"> </w:t>
      </w:r>
      <w:r w:rsidRPr="00930D10">
        <w:t xml:space="preserve">№  </w:t>
      </w:r>
      <w:r w:rsidR="002B6F37">
        <w:t xml:space="preserve"> </w:t>
      </w:r>
      <w:r w:rsidRPr="00930D10">
        <w:t>_________</w:t>
      </w:r>
    </w:p>
    <w:p w14:paraId="20D2EBA9" w14:textId="77777777" w:rsidR="00413BCB" w:rsidRPr="00472C0A" w:rsidRDefault="00413BCB" w:rsidP="00413BCB">
      <w:pPr>
        <w:jc w:val="center"/>
      </w:pPr>
    </w:p>
    <w:p w14:paraId="56A774B4" w14:textId="45AB0333" w:rsidR="004C59B6" w:rsidRPr="00190269" w:rsidRDefault="004C59B6" w:rsidP="00106F6A">
      <w:pPr>
        <w:ind w:firstLine="0"/>
      </w:pPr>
      <w:r w:rsidRPr="00190269">
        <w:t xml:space="preserve">г. </w:t>
      </w:r>
      <w:r w:rsidR="00B8369D">
        <w:t>Москва</w:t>
      </w:r>
      <w:r w:rsidRPr="00190269">
        <w:t xml:space="preserve">    </w:t>
      </w:r>
      <w:r w:rsidR="0036325C">
        <w:t xml:space="preserve">                               </w:t>
      </w:r>
      <w:r w:rsidRPr="00190269">
        <w:t xml:space="preserve">     </w:t>
      </w:r>
      <w:r w:rsidR="00106F6A">
        <w:t xml:space="preserve">          </w:t>
      </w:r>
      <w:r w:rsidRPr="00190269">
        <w:t xml:space="preserve">                  </w:t>
      </w:r>
      <w:proofErr w:type="gramStart"/>
      <w:r w:rsidRPr="00190269">
        <w:t xml:space="preserve">   «</w:t>
      </w:r>
      <w:proofErr w:type="gramEnd"/>
      <w:r w:rsidRPr="00190269">
        <w:t>__</w:t>
      </w:r>
      <w:r>
        <w:t>_</w:t>
      </w:r>
      <w:r w:rsidRPr="00190269">
        <w:t>» ___________ 20__ г.</w:t>
      </w:r>
    </w:p>
    <w:p w14:paraId="71351413" w14:textId="77777777" w:rsidR="00413BCB" w:rsidRPr="00472C0A" w:rsidRDefault="00413BCB" w:rsidP="00413BCB"/>
    <w:p w14:paraId="1C501251" w14:textId="45B6EF0C" w:rsidR="00413BCB" w:rsidRPr="00472C0A" w:rsidRDefault="00CB2E53" w:rsidP="00E4018C">
      <w:r>
        <w:t xml:space="preserve">Межрегиональное управление </w:t>
      </w:r>
      <w:r w:rsidR="00E4018C">
        <w:t>Федерально</w:t>
      </w:r>
      <w:r>
        <w:t>го</w:t>
      </w:r>
      <w:r w:rsidR="00E4018C">
        <w:t xml:space="preserve"> казначейств</w:t>
      </w:r>
      <w:r>
        <w:t>а в сфере управления ликвидностью</w:t>
      </w:r>
      <w:r w:rsidR="00E4018C">
        <w:t xml:space="preserve"> </w:t>
      </w:r>
      <w:r w:rsidR="00413BCB" w:rsidRPr="00472C0A">
        <w:t xml:space="preserve">в лице </w:t>
      </w:r>
      <w:r w:rsidR="00930D10" w:rsidRPr="003F3BA3">
        <w:rPr>
          <w:szCs w:val="28"/>
        </w:rPr>
        <w:t xml:space="preserve">руководителя </w:t>
      </w:r>
      <w:r>
        <w:t xml:space="preserve">Межрегионального управления </w:t>
      </w:r>
      <w:r w:rsidR="00930D10" w:rsidRPr="003F3BA3">
        <w:rPr>
          <w:szCs w:val="28"/>
        </w:rPr>
        <w:t xml:space="preserve">Федерального казначейства </w:t>
      </w:r>
      <w:r>
        <w:t xml:space="preserve">в сфере управления ликвидностью </w:t>
      </w:r>
      <w:r>
        <w:rPr>
          <w:szCs w:val="28"/>
        </w:rPr>
        <w:t>Дроздова</w:t>
      </w:r>
      <w:r w:rsidR="00930D10" w:rsidRPr="003F3BA3">
        <w:rPr>
          <w:szCs w:val="28"/>
        </w:rPr>
        <w:t xml:space="preserve"> </w:t>
      </w:r>
      <w:r>
        <w:rPr>
          <w:szCs w:val="28"/>
        </w:rPr>
        <w:t>Олега</w:t>
      </w:r>
      <w:r w:rsidR="00930D10" w:rsidRPr="003F3BA3">
        <w:rPr>
          <w:szCs w:val="28"/>
        </w:rPr>
        <w:t xml:space="preserve"> </w:t>
      </w:r>
      <w:r>
        <w:rPr>
          <w:szCs w:val="28"/>
        </w:rPr>
        <w:t>Игоре</w:t>
      </w:r>
      <w:r w:rsidR="00930D10" w:rsidRPr="003F3BA3">
        <w:rPr>
          <w:szCs w:val="28"/>
        </w:rPr>
        <w:t xml:space="preserve">вича, действующего </w:t>
      </w:r>
      <w:r w:rsidR="00930D10" w:rsidRPr="003F3BA3">
        <w:rPr>
          <w:color w:val="000000"/>
          <w:spacing w:val="3"/>
          <w:szCs w:val="28"/>
        </w:rPr>
        <w:t>на основании Положения</w:t>
      </w:r>
      <w:r w:rsidR="00771EAA">
        <w:rPr>
          <w:color w:val="000000"/>
          <w:spacing w:val="3"/>
          <w:szCs w:val="28"/>
        </w:rPr>
        <w:br/>
      </w:r>
      <w:r w:rsidR="00930D10" w:rsidRPr="003F3BA3">
        <w:rPr>
          <w:color w:val="000000"/>
          <w:spacing w:val="2"/>
          <w:szCs w:val="28"/>
        </w:rPr>
        <w:t xml:space="preserve">о </w:t>
      </w:r>
      <w:r>
        <w:t>Межрегиональном управлении</w:t>
      </w:r>
      <w:r w:rsidRPr="003F3BA3">
        <w:rPr>
          <w:color w:val="000000"/>
          <w:spacing w:val="2"/>
          <w:szCs w:val="28"/>
        </w:rPr>
        <w:t xml:space="preserve"> </w:t>
      </w:r>
      <w:r w:rsidR="00930D10" w:rsidRPr="003F3BA3">
        <w:rPr>
          <w:color w:val="000000"/>
          <w:spacing w:val="2"/>
          <w:szCs w:val="28"/>
        </w:rPr>
        <w:t>Федерально</w:t>
      </w:r>
      <w:r>
        <w:rPr>
          <w:color w:val="000000"/>
          <w:spacing w:val="2"/>
          <w:szCs w:val="28"/>
        </w:rPr>
        <w:t>го</w:t>
      </w:r>
      <w:r w:rsidR="00930D10" w:rsidRPr="003F3BA3">
        <w:rPr>
          <w:color w:val="000000"/>
          <w:spacing w:val="2"/>
          <w:szCs w:val="28"/>
        </w:rPr>
        <w:t xml:space="preserve"> казначейств</w:t>
      </w:r>
      <w:r>
        <w:rPr>
          <w:color w:val="000000"/>
          <w:spacing w:val="2"/>
          <w:szCs w:val="28"/>
        </w:rPr>
        <w:t>а</w:t>
      </w:r>
      <w:r w:rsidR="00771EAA">
        <w:rPr>
          <w:color w:val="000000"/>
          <w:spacing w:val="2"/>
          <w:szCs w:val="28"/>
        </w:rPr>
        <w:br/>
      </w:r>
      <w:r>
        <w:t>в сфере управления ликвидностью</w:t>
      </w:r>
      <w:r w:rsidR="00930D10" w:rsidRPr="003F3BA3">
        <w:rPr>
          <w:color w:val="000000"/>
          <w:spacing w:val="2"/>
          <w:szCs w:val="28"/>
        </w:rPr>
        <w:t xml:space="preserve">, утвержденного </w:t>
      </w:r>
      <w:r w:rsidR="00771EAA">
        <w:rPr>
          <w:color w:val="000000"/>
          <w:spacing w:val="2"/>
          <w:szCs w:val="28"/>
        </w:rPr>
        <w:t>приказом</w:t>
      </w:r>
      <w:r w:rsidR="00771EAA">
        <w:rPr>
          <w:color w:val="000000"/>
          <w:spacing w:val="2"/>
          <w:szCs w:val="28"/>
        </w:rPr>
        <w:br/>
        <w:t>Федерального казначейства</w:t>
      </w:r>
      <w:r w:rsidR="00930D10" w:rsidRPr="003F3BA3">
        <w:rPr>
          <w:color w:val="000000"/>
          <w:spacing w:val="2"/>
          <w:szCs w:val="28"/>
        </w:rPr>
        <w:t xml:space="preserve"> от 1</w:t>
      </w:r>
      <w:r w:rsidR="00771EAA">
        <w:rPr>
          <w:color w:val="000000"/>
          <w:spacing w:val="2"/>
          <w:szCs w:val="28"/>
        </w:rPr>
        <w:t>8</w:t>
      </w:r>
      <w:r w:rsidR="00930D10" w:rsidRPr="003F3BA3">
        <w:rPr>
          <w:color w:val="000000"/>
          <w:spacing w:val="2"/>
          <w:szCs w:val="28"/>
        </w:rPr>
        <w:t> </w:t>
      </w:r>
      <w:r w:rsidR="00771EAA">
        <w:rPr>
          <w:color w:val="000000"/>
          <w:spacing w:val="2"/>
          <w:szCs w:val="28"/>
        </w:rPr>
        <w:t>июн</w:t>
      </w:r>
      <w:r w:rsidR="00930D10" w:rsidRPr="003F3BA3">
        <w:rPr>
          <w:color w:val="000000"/>
          <w:spacing w:val="2"/>
          <w:szCs w:val="28"/>
        </w:rPr>
        <w:t>я 20</w:t>
      </w:r>
      <w:r w:rsidR="00771EAA">
        <w:rPr>
          <w:color w:val="000000"/>
          <w:spacing w:val="2"/>
          <w:szCs w:val="28"/>
        </w:rPr>
        <w:t>25</w:t>
      </w:r>
      <w:r w:rsidR="00930D10" w:rsidRPr="003F3BA3">
        <w:rPr>
          <w:color w:val="000000"/>
          <w:spacing w:val="2"/>
          <w:szCs w:val="28"/>
        </w:rPr>
        <w:t xml:space="preserve"> г. № </w:t>
      </w:r>
      <w:r w:rsidR="00771EAA">
        <w:rPr>
          <w:color w:val="000000"/>
          <w:spacing w:val="2"/>
          <w:szCs w:val="28"/>
        </w:rPr>
        <w:t>194</w:t>
      </w:r>
      <w:r w:rsidR="00413BCB" w:rsidRPr="00472C0A">
        <w:t>,</w:t>
      </w:r>
      <w:r w:rsidR="00E4018C">
        <w:t xml:space="preserve"> </w:t>
      </w:r>
      <w:r w:rsidR="00413BCB" w:rsidRPr="00472C0A">
        <w:t xml:space="preserve">и </w:t>
      </w:r>
      <w:r w:rsidR="00413BCB" w:rsidRPr="008D7397">
        <w:t>__________________</w:t>
      </w:r>
      <w:r w:rsidR="006071AC" w:rsidRPr="008D7397">
        <w:t>___</w:t>
      </w:r>
      <w:r w:rsidR="00413BCB" w:rsidRPr="008D7397">
        <w:t>_________________________________________</w:t>
      </w:r>
      <w:r w:rsidR="00CD50FC" w:rsidRPr="008D7397">
        <w:t>__</w:t>
      </w:r>
      <w:r w:rsidR="0089567E" w:rsidRPr="008D7397">
        <w:t>_</w:t>
      </w:r>
      <w:r w:rsidR="002B6F37" w:rsidRPr="008D7397">
        <w:t>_</w:t>
      </w:r>
      <w:r w:rsidR="00413BCB" w:rsidRPr="008D7397">
        <w:t>,</w:t>
      </w:r>
    </w:p>
    <w:p w14:paraId="46DB792E" w14:textId="4C7A7E5E" w:rsidR="00413BCB" w:rsidRPr="00472C0A" w:rsidRDefault="00413BCB" w:rsidP="00413BCB">
      <w:pPr>
        <w:ind w:firstLine="0"/>
        <w:jc w:val="center"/>
        <w:rPr>
          <w:sz w:val="20"/>
          <w:szCs w:val="20"/>
        </w:rPr>
      </w:pPr>
      <w:r w:rsidRPr="00472C0A">
        <w:rPr>
          <w:sz w:val="20"/>
          <w:szCs w:val="20"/>
        </w:rPr>
        <w:t>(полное и сокращенное</w:t>
      </w:r>
      <w:r w:rsidR="00247F51">
        <w:rPr>
          <w:sz w:val="20"/>
          <w:szCs w:val="20"/>
        </w:rPr>
        <w:t xml:space="preserve"> </w:t>
      </w:r>
      <w:r w:rsidR="00247F51" w:rsidRPr="00472C0A">
        <w:rPr>
          <w:sz w:val="20"/>
          <w:szCs w:val="20"/>
        </w:rPr>
        <w:t>(при наличии)</w:t>
      </w:r>
      <w:r w:rsidRPr="00472C0A">
        <w:rPr>
          <w:sz w:val="20"/>
          <w:szCs w:val="20"/>
        </w:rPr>
        <w:t xml:space="preserve"> наименовани</w:t>
      </w:r>
      <w:r w:rsidR="00247F51">
        <w:rPr>
          <w:sz w:val="20"/>
          <w:szCs w:val="20"/>
        </w:rPr>
        <w:t>я организации)</w:t>
      </w:r>
    </w:p>
    <w:p w14:paraId="6CC4A5B0" w14:textId="77777777" w:rsidR="00413BCB" w:rsidRPr="00472C0A" w:rsidRDefault="00413BCB" w:rsidP="00413BCB">
      <w:pPr>
        <w:ind w:firstLine="0"/>
      </w:pPr>
      <w:r w:rsidRPr="00472C0A">
        <w:t xml:space="preserve">в </w:t>
      </w:r>
      <w:r w:rsidR="00E4018C">
        <w:t>л</w:t>
      </w:r>
      <w:r w:rsidRPr="00472C0A">
        <w:t>ице</w:t>
      </w:r>
      <w:r w:rsidR="0089567E">
        <w:t xml:space="preserve"> _</w:t>
      </w:r>
      <w:r w:rsidRPr="00472C0A">
        <w:t>__________________________________________________________</w:t>
      </w:r>
      <w:r w:rsidR="002B6F37">
        <w:t>_</w:t>
      </w:r>
      <w:r w:rsidRPr="00472C0A">
        <w:t>,</w:t>
      </w:r>
    </w:p>
    <w:p w14:paraId="4F1531D2" w14:textId="77777777" w:rsidR="00413BCB" w:rsidRPr="00472C0A" w:rsidRDefault="00E4018C" w:rsidP="00E4018C">
      <w:pPr>
        <w:tabs>
          <w:tab w:val="center" w:pos="4535"/>
          <w:tab w:val="right" w:pos="9071"/>
        </w:tabs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tab/>
      </w:r>
      <w:r w:rsidR="00413BCB" w:rsidRPr="00472C0A">
        <w:rPr>
          <w:sz w:val="20"/>
          <w:szCs w:val="20"/>
        </w:rPr>
        <w:t>(должность, фамилия, имя, отчество (при наличии)</w:t>
      </w:r>
      <w:r>
        <w:rPr>
          <w:sz w:val="20"/>
          <w:szCs w:val="20"/>
        </w:rPr>
        <w:tab/>
      </w:r>
    </w:p>
    <w:p w14:paraId="7B2519E1" w14:textId="140C4C04" w:rsidR="00413BCB" w:rsidRDefault="00CD50FC" w:rsidP="00872988">
      <w:pPr>
        <w:ind w:firstLine="0"/>
      </w:pPr>
      <w:r>
        <w:t>действующего (ей) на основании</w:t>
      </w:r>
      <w:r w:rsidR="0089567E">
        <w:t xml:space="preserve"> </w:t>
      </w:r>
      <w:r w:rsidR="00413BCB" w:rsidRPr="00472C0A">
        <w:t>__</w:t>
      </w:r>
      <w:r>
        <w:t>__________________________</w:t>
      </w:r>
      <w:r w:rsidR="00413BCB" w:rsidRPr="00472C0A">
        <w:t>,</w:t>
      </w:r>
      <w:r>
        <w:t xml:space="preserve"> </w:t>
      </w:r>
      <w:r w:rsidR="00413BCB" w:rsidRPr="00472C0A">
        <w:t xml:space="preserve">именуемые в дальнейшем «Стороны», заключили настоящее </w:t>
      </w:r>
      <w:r w:rsidR="00E4018C">
        <w:t>Дополнительное</w:t>
      </w:r>
      <w:r w:rsidR="00413BCB" w:rsidRPr="00472C0A">
        <w:t xml:space="preserve"> соглашение </w:t>
      </w:r>
      <w:r w:rsidR="00E4018C">
        <w:t xml:space="preserve">к генеральному соглашению </w:t>
      </w:r>
      <w:r w:rsidR="00872988">
        <w:t xml:space="preserve">о покупке (продаже) ценных бумаг по договорам репо </w:t>
      </w:r>
      <w:r>
        <w:t xml:space="preserve">от ________ № ____ </w:t>
      </w:r>
      <w:r w:rsidR="00413BCB" w:rsidRPr="00472C0A">
        <w:t xml:space="preserve">(далее </w:t>
      </w:r>
      <w:r>
        <w:t>–</w:t>
      </w:r>
      <w:r w:rsidR="00413BCB" w:rsidRPr="00472C0A">
        <w:t xml:space="preserve"> </w:t>
      </w:r>
      <w:r w:rsidR="00E60F3E">
        <w:t>Дополнительное соглашение</w:t>
      </w:r>
      <w:r w:rsidR="00413BCB" w:rsidRPr="00472C0A">
        <w:t>)</w:t>
      </w:r>
      <w:r w:rsidR="005F503B" w:rsidRPr="00425486">
        <w:t xml:space="preserve"> </w:t>
      </w:r>
      <w:r w:rsidR="00413BCB" w:rsidRPr="00472C0A">
        <w:t>о нижеследующем.</w:t>
      </w:r>
    </w:p>
    <w:p w14:paraId="7DB696C8" w14:textId="77777777" w:rsidR="00CD598D" w:rsidRDefault="00CD598D" w:rsidP="00CD598D">
      <w:pPr>
        <w:contextualSpacing/>
        <w:rPr>
          <w:szCs w:val="28"/>
        </w:rPr>
      </w:pPr>
    </w:p>
    <w:p w14:paraId="3AF98A6F" w14:textId="112B1557" w:rsidR="00757105" w:rsidRPr="00E60F3E" w:rsidRDefault="00757105" w:rsidP="00757105">
      <w:pPr>
        <w:pStyle w:val="a"/>
        <w:numPr>
          <w:ilvl w:val="0"/>
          <w:numId w:val="22"/>
        </w:numPr>
        <w:ind w:left="0" w:firstLine="709"/>
        <w:contextualSpacing/>
        <w:rPr>
          <w:szCs w:val="28"/>
        </w:rPr>
      </w:pPr>
      <w:r>
        <w:rPr>
          <w:szCs w:val="28"/>
        </w:rPr>
        <w:t>Внести в генеральное соглашение о покупке (продаже) ценных бумаг по договорам репо от ________ № ______ (далее – Генеральное с</w:t>
      </w:r>
      <w:r w:rsidR="00492B4B">
        <w:rPr>
          <w:szCs w:val="28"/>
        </w:rPr>
        <w:t>оглашение) следующие изменения:</w:t>
      </w:r>
    </w:p>
    <w:p w14:paraId="672FBD4B" w14:textId="15769EB5" w:rsidR="00757105" w:rsidRPr="00757105" w:rsidRDefault="00757105" w:rsidP="00757105">
      <w:pPr>
        <w:contextualSpacing/>
        <w:rPr>
          <w:szCs w:val="28"/>
        </w:rPr>
      </w:pPr>
      <w:r w:rsidRPr="00757105">
        <w:rPr>
          <w:szCs w:val="28"/>
        </w:rPr>
        <w:t>1.</w:t>
      </w:r>
      <w:r>
        <w:rPr>
          <w:szCs w:val="28"/>
        </w:rPr>
        <w:t>1</w:t>
      </w:r>
      <w:r w:rsidRPr="00757105">
        <w:rPr>
          <w:szCs w:val="28"/>
        </w:rPr>
        <w:t>. В пункт</w:t>
      </w:r>
      <w:r>
        <w:rPr>
          <w:szCs w:val="28"/>
        </w:rPr>
        <w:t>е</w:t>
      </w:r>
      <w:r w:rsidRPr="00757105">
        <w:rPr>
          <w:szCs w:val="28"/>
        </w:rPr>
        <w:t xml:space="preserve"> </w:t>
      </w:r>
      <w:r>
        <w:rPr>
          <w:szCs w:val="28"/>
        </w:rPr>
        <w:t>3</w:t>
      </w:r>
      <w:r w:rsidRPr="00757105">
        <w:rPr>
          <w:szCs w:val="28"/>
        </w:rPr>
        <w:t>.</w:t>
      </w:r>
      <w:r>
        <w:rPr>
          <w:szCs w:val="28"/>
        </w:rPr>
        <w:t>3</w:t>
      </w:r>
      <w:r w:rsidRPr="00757105">
        <w:rPr>
          <w:szCs w:val="28"/>
        </w:rPr>
        <w:t xml:space="preserve"> слова «</w:t>
      </w:r>
      <w:r>
        <w:t>(за исключением международной финансовой организации)</w:t>
      </w:r>
      <w:r w:rsidRPr="00757105">
        <w:rPr>
          <w:szCs w:val="28"/>
        </w:rPr>
        <w:t>»</w:t>
      </w:r>
      <w:r>
        <w:rPr>
          <w:szCs w:val="28"/>
        </w:rPr>
        <w:t xml:space="preserve"> исключить</w:t>
      </w:r>
      <w:r w:rsidRPr="00757105">
        <w:rPr>
          <w:szCs w:val="28"/>
        </w:rPr>
        <w:t>.</w:t>
      </w:r>
    </w:p>
    <w:p w14:paraId="0FF7BE08" w14:textId="0C198C1A" w:rsidR="00757105" w:rsidRDefault="00757105" w:rsidP="00757105">
      <w:pPr>
        <w:contextualSpacing/>
        <w:rPr>
          <w:szCs w:val="28"/>
        </w:rPr>
      </w:pPr>
      <w:r>
        <w:rPr>
          <w:szCs w:val="28"/>
        </w:rPr>
        <w:t xml:space="preserve">1.2. </w:t>
      </w:r>
      <w:r w:rsidRPr="00807492">
        <w:rPr>
          <w:szCs w:val="28"/>
        </w:rPr>
        <w:t xml:space="preserve">В абзаце </w:t>
      </w:r>
      <w:r w:rsidR="00BD3E1A">
        <w:rPr>
          <w:szCs w:val="28"/>
        </w:rPr>
        <w:t>третьем</w:t>
      </w:r>
      <w:r w:rsidRPr="00807492">
        <w:rPr>
          <w:szCs w:val="28"/>
        </w:rPr>
        <w:t xml:space="preserve"> пункта 7.8 </w:t>
      </w:r>
      <w:r w:rsidR="00C47937">
        <w:rPr>
          <w:szCs w:val="28"/>
        </w:rPr>
        <w:t>цифры</w:t>
      </w:r>
      <w:r w:rsidRPr="00807492">
        <w:rPr>
          <w:szCs w:val="28"/>
        </w:rPr>
        <w:t xml:space="preserve"> «04100643999999999501» заменить </w:t>
      </w:r>
      <w:r w:rsidR="00C47937">
        <w:rPr>
          <w:szCs w:val="28"/>
        </w:rPr>
        <w:t>цифрами</w:t>
      </w:r>
      <w:r w:rsidRPr="00807492">
        <w:rPr>
          <w:szCs w:val="28"/>
        </w:rPr>
        <w:t xml:space="preserve"> «04170643000000009501»</w:t>
      </w:r>
      <w:r>
        <w:rPr>
          <w:szCs w:val="28"/>
        </w:rPr>
        <w:t>.</w:t>
      </w:r>
    </w:p>
    <w:p w14:paraId="303A2305" w14:textId="7A6DCF66" w:rsidR="00757105" w:rsidRDefault="00757105" w:rsidP="00757105">
      <w:pPr>
        <w:contextualSpacing/>
        <w:rPr>
          <w:szCs w:val="28"/>
        </w:rPr>
      </w:pPr>
      <w:r>
        <w:rPr>
          <w:szCs w:val="28"/>
        </w:rPr>
        <w:t>1.3. В</w:t>
      </w:r>
      <w:r w:rsidRPr="00757105">
        <w:rPr>
          <w:szCs w:val="28"/>
        </w:rPr>
        <w:t xml:space="preserve"> абзаце первом пункта 9.4 слова </w:t>
      </w:r>
      <w:r>
        <w:rPr>
          <w:szCs w:val="28"/>
        </w:rPr>
        <w:t>«</w:t>
      </w:r>
      <w:r w:rsidRPr="00757105">
        <w:rPr>
          <w:szCs w:val="28"/>
        </w:rPr>
        <w:t xml:space="preserve">предусмотренной подпунктами </w:t>
      </w:r>
      <w:r>
        <w:rPr>
          <w:szCs w:val="28"/>
        </w:rPr>
        <w:t>«</w:t>
      </w:r>
      <w:r w:rsidRPr="00757105">
        <w:rPr>
          <w:szCs w:val="28"/>
        </w:rPr>
        <w:t>а</w:t>
      </w:r>
      <w:r>
        <w:rPr>
          <w:szCs w:val="28"/>
        </w:rPr>
        <w:t>»</w:t>
      </w:r>
      <w:r w:rsidRPr="00757105">
        <w:rPr>
          <w:szCs w:val="28"/>
        </w:rPr>
        <w:t xml:space="preserve"> и </w:t>
      </w:r>
      <w:r>
        <w:rPr>
          <w:szCs w:val="28"/>
        </w:rPr>
        <w:t>«</w:t>
      </w:r>
      <w:r w:rsidRPr="00757105">
        <w:rPr>
          <w:szCs w:val="28"/>
        </w:rPr>
        <w:t>б</w:t>
      </w:r>
      <w:r>
        <w:rPr>
          <w:szCs w:val="28"/>
        </w:rPr>
        <w:t>»</w:t>
      </w:r>
      <w:r w:rsidRPr="00757105">
        <w:rPr>
          <w:szCs w:val="28"/>
        </w:rPr>
        <w:t xml:space="preserve"> пункта 3</w:t>
      </w:r>
      <w:r>
        <w:rPr>
          <w:szCs w:val="28"/>
        </w:rPr>
        <w:t>»</w:t>
      </w:r>
      <w:r w:rsidRPr="00757105">
        <w:rPr>
          <w:szCs w:val="28"/>
        </w:rPr>
        <w:t xml:space="preserve"> заменить словами </w:t>
      </w:r>
      <w:r>
        <w:rPr>
          <w:szCs w:val="28"/>
        </w:rPr>
        <w:t>«</w:t>
      </w:r>
      <w:r w:rsidRPr="00757105">
        <w:rPr>
          <w:szCs w:val="28"/>
        </w:rPr>
        <w:t xml:space="preserve">предусмотренной подпунктами </w:t>
      </w:r>
      <w:r>
        <w:rPr>
          <w:szCs w:val="28"/>
        </w:rPr>
        <w:t>«</w:t>
      </w:r>
      <w:proofErr w:type="gramStart"/>
      <w:r w:rsidRPr="00757105">
        <w:rPr>
          <w:szCs w:val="28"/>
        </w:rPr>
        <w:t>а</w:t>
      </w:r>
      <w:r>
        <w:rPr>
          <w:szCs w:val="28"/>
        </w:rPr>
        <w:t>»</w:t>
      </w:r>
      <w:r w:rsidR="00D954C1">
        <w:rPr>
          <w:szCs w:val="28"/>
        </w:rPr>
        <w:br/>
      </w:r>
      <w:r w:rsidRPr="00757105">
        <w:rPr>
          <w:szCs w:val="28"/>
        </w:rPr>
        <w:t>и</w:t>
      </w:r>
      <w:proofErr w:type="gramEnd"/>
      <w:r w:rsidRPr="00757105">
        <w:rPr>
          <w:szCs w:val="28"/>
        </w:rPr>
        <w:t xml:space="preserve"> </w:t>
      </w:r>
      <w:r>
        <w:rPr>
          <w:szCs w:val="28"/>
        </w:rPr>
        <w:t>«</w:t>
      </w:r>
      <w:r w:rsidRPr="00757105">
        <w:rPr>
          <w:szCs w:val="28"/>
        </w:rPr>
        <w:t>д</w:t>
      </w:r>
      <w:r>
        <w:rPr>
          <w:szCs w:val="28"/>
        </w:rPr>
        <w:t>»</w:t>
      </w:r>
      <w:r w:rsidRPr="00757105">
        <w:rPr>
          <w:szCs w:val="28"/>
        </w:rPr>
        <w:t xml:space="preserve"> пункта 3</w:t>
      </w:r>
      <w:r>
        <w:rPr>
          <w:szCs w:val="28"/>
        </w:rPr>
        <w:t>»</w:t>
      </w:r>
      <w:r w:rsidRPr="00757105">
        <w:rPr>
          <w:szCs w:val="28"/>
        </w:rPr>
        <w:t>.</w:t>
      </w:r>
    </w:p>
    <w:p w14:paraId="2B246ED5" w14:textId="77777777" w:rsidR="00D73172" w:rsidRDefault="00BD4751" w:rsidP="00BD4751">
      <w:pPr>
        <w:pStyle w:val="a"/>
        <w:numPr>
          <w:ilvl w:val="0"/>
          <w:numId w:val="22"/>
        </w:numPr>
        <w:ind w:left="0" w:firstLine="709"/>
      </w:pPr>
      <w:r>
        <w:t>Настоящее Дополнительное соглашение вступает в силу со дня его подписания и распространяет свое действие на правоотношения, возникшие с 31 мая 2026 года, за исключением подпункта 1.2 пункта 1 Дополнительного соглашения, который распространяет свое действие на правоотношения, возникшие с 8 июня 2026 года.</w:t>
      </w:r>
      <w:r w:rsidR="001C7428">
        <w:t xml:space="preserve"> </w:t>
      </w:r>
    </w:p>
    <w:p w14:paraId="1729D752" w14:textId="2FBCBDFE" w:rsidR="004714B2" w:rsidRPr="00353FE9" w:rsidRDefault="00BD4751" w:rsidP="00D73172">
      <w:pPr>
        <w:pStyle w:val="a"/>
        <w:numPr>
          <w:ilvl w:val="0"/>
          <w:numId w:val="0"/>
        </w:numPr>
        <w:ind w:firstLine="709"/>
      </w:pPr>
      <w:r w:rsidRPr="00353FE9">
        <w:t xml:space="preserve">Настоящее Дополнительное соглашение </w:t>
      </w:r>
      <w:r w:rsidR="001C7428">
        <w:t>действует</w:t>
      </w:r>
      <w:r>
        <w:t xml:space="preserve"> </w:t>
      </w:r>
      <w:r w:rsidR="00D903CA" w:rsidRPr="00353FE9">
        <w:t>в течение срока действия Генерального соглашения</w:t>
      </w:r>
      <w:r w:rsidR="004D0B02" w:rsidRPr="00353FE9">
        <w:t>.</w:t>
      </w:r>
    </w:p>
    <w:p w14:paraId="3E1F2A4D" w14:textId="4274AFB5" w:rsidR="00741CD6" w:rsidRDefault="004D0B02" w:rsidP="00D63DDF">
      <w:pPr>
        <w:pStyle w:val="a"/>
        <w:numPr>
          <w:ilvl w:val="0"/>
          <w:numId w:val="22"/>
        </w:numPr>
        <w:ind w:left="0" w:firstLine="709"/>
      </w:pPr>
      <w:r w:rsidRPr="001D060A">
        <w:t>Настоящее Дополнительное соглашение является неотъемлемой частью Генерального соглашения, составлено на _</w:t>
      </w:r>
      <w:r w:rsidR="00E83995" w:rsidRPr="001D060A">
        <w:t>_</w:t>
      </w:r>
      <w:r w:rsidR="00916381" w:rsidRPr="001D060A">
        <w:t xml:space="preserve">_ </w:t>
      </w:r>
      <w:r w:rsidRPr="001D060A">
        <w:t xml:space="preserve">(____) листах, в двух </w:t>
      </w:r>
      <w:r w:rsidRPr="001D060A">
        <w:lastRenderedPageBreak/>
        <w:t>экземплярах</w:t>
      </w:r>
      <w:r>
        <w:t>, имеющих одинаковую юридическую силу</w:t>
      </w:r>
      <w:r w:rsidR="00F43E29">
        <w:t>,</w:t>
      </w:r>
      <w:r w:rsidR="00681FFE">
        <w:t xml:space="preserve"> по одному э</w:t>
      </w:r>
      <w:r w:rsidR="00B94D52">
        <w:t>кземпляру для каждой из Сторон.</w:t>
      </w:r>
    </w:p>
    <w:p w14:paraId="04EB040C" w14:textId="77777777" w:rsidR="00025FD7" w:rsidRDefault="00025FD7" w:rsidP="001D060A">
      <w:pPr>
        <w:pStyle w:val="a"/>
        <w:numPr>
          <w:ilvl w:val="0"/>
          <w:numId w:val="0"/>
        </w:numPr>
        <w:ind w:left="567"/>
      </w:pPr>
    </w:p>
    <w:p w14:paraId="323F16B3" w14:textId="13C7050E" w:rsidR="001011AB" w:rsidRPr="00874B98" w:rsidRDefault="00F13356" w:rsidP="00425486">
      <w:pPr>
        <w:pStyle w:val="a"/>
        <w:numPr>
          <w:ilvl w:val="0"/>
          <w:numId w:val="0"/>
        </w:numPr>
        <w:tabs>
          <w:tab w:val="clear" w:pos="993"/>
          <w:tab w:val="clear" w:pos="2977"/>
          <w:tab w:val="left" w:pos="2835"/>
        </w:tabs>
        <w:ind w:left="2977"/>
        <w:jc w:val="left"/>
        <w:rPr>
          <w:b/>
        </w:rPr>
      </w:pPr>
      <w:r w:rsidRPr="00874B98">
        <w:rPr>
          <w:rFonts w:eastAsiaTheme="majorEastAsia" w:cstheme="majorBidi"/>
          <w:b/>
          <w:bCs/>
          <w:kern w:val="32"/>
          <w:szCs w:val="32"/>
        </w:rPr>
        <w:t>4</w:t>
      </w:r>
      <w:r w:rsidR="00AF36F6" w:rsidRPr="00874B98">
        <w:rPr>
          <w:rFonts w:eastAsiaTheme="majorEastAsia" w:cstheme="majorBidi"/>
          <w:b/>
          <w:bCs/>
          <w:kern w:val="32"/>
          <w:szCs w:val="32"/>
        </w:rPr>
        <w:t xml:space="preserve">. </w:t>
      </w:r>
      <w:r w:rsidR="00AF36F6" w:rsidRPr="00874B98">
        <w:rPr>
          <w:b/>
        </w:rPr>
        <w:t>Реквизиты С</w:t>
      </w:r>
      <w:r w:rsidR="001011AB" w:rsidRPr="00874B98">
        <w:rPr>
          <w:b/>
        </w:rPr>
        <w:t>торон</w:t>
      </w: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788"/>
        <w:gridCol w:w="4568"/>
      </w:tblGrid>
      <w:tr w:rsidR="00916381" w:rsidRPr="003F3BA3" w14:paraId="5829E981" w14:textId="77777777" w:rsidTr="00AA1B05">
        <w:trPr>
          <w:trHeight w:val="1132"/>
        </w:trPr>
        <w:tc>
          <w:tcPr>
            <w:tcW w:w="4788" w:type="dxa"/>
          </w:tcPr>
          <w:p w14:paraId="3956954A" w14:textId="77777777" w:rsidR="00916381" w:rsidRPr="00F005AF" w:rsidRDefault="00916381" w:rsidP="006538F9">
            <w:pPr>
              <w:keepNext/>
              <w:tabs>
                <w:tab w:val="left" w:pos="1276"/>
              </w:tabs>
              <w:jc w:val="center"/>
              <w:rPr>
                <w:sz w:val="24"/>
              </w:rPr>
            </w:pPr>
          </w:p>
          <w:p w14:paraId="49A9FD91" w14:textId="77777777" w:rsidR="00A16DDF" w:rsidRPr="00F005AF" w:rsidRDefault="00A16DDF" w:rsidP="004D09F2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F005AF">
              <w:rPr>
                <w:szCs w:val="28"/>
              </w:rPr>
              <w:t>Межрегиональное управление</w:t>
            </w:r>
          </w:p>
          <w:p w14:paraId="19717AAC" w14:textId="77777777" w:rsidR="00A16DDF" w:rsidRPr="00F005AF" w:rsidRDefault="00A16DDF" w:rsidP="004D09F2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F005AF">
              <w:rPr>
                <w:szCs w:val="28"/>
              </w:rPr>
              <w:t>Федерального казначейства</w:t>
            </w:r>
          </w:p>
          <w:p w14:paraId="317BC78A" w14:textId="77777777" w:rsidR="00916381" w:rsidRPr="00F005AF" w:rsidRDefault="00A16DDF" w:rsidP="004D09F2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F005AF">
              <w:rPr>
                <w:szCs w:val="28"/>
              </w:rPr>
              <w:t xml:space="preserve">в сфере управления ликвидностью </w:t>
            </w:r>
          </w:p>
        </w:tc>
        <w:tc>
          <w:tcPr>
            <w:tcW w:w="4568" w:type="dxa"/>
          </w:tcPr>
          <w:p w14:paraId="74A2D5AB" w14:textId="77777777" w:rsidR="00880012" w:rsidRDefault="00880012" w:rsidP="00916381">
            <w:pPr>
              <w:keepNext/>
              <w:ind w:firstLine="0"/>
              <w:rPr>
                <w:szCs w:val="28"/>
              </w:rPr>
            </w:pPr>
          </w:p>
          <w:p w14:paraId="25EBE77A" w14:textId="48D6E14C" w:rsidR="00916381" w:rsidRPr="003F3BA3" w:rsidRDefault="00880012" w:rsidP="00916381">
            <w:pPr>
              <w:keepNext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A1856">
              <w:rPr>
                <w:szCs w:val="28"/>
              </w:rPr>
              <w:t xml:space="preserve">   </w:t>
            </w:r>
            <w:r w:rsidR="00916381">
              <w:rPr>
                <w:szCs w:val="28"/>
              </w:rPr>
              <w:t>________________________</w:t>
            </w:r>
            <w:r w:rsidR="00916381" w:rsidRPr="003F3BA3">
              <w:rPr>
                <w:szCs w:val="28"/>
              </w:rPr>
              <w:t>_</w:t>
            </w:r>
            <w:r>
              <w:rPr>
                <w:szCs w:val="28"/>
              </w:rPr>
              <w:t>___</w:t>
            </w:r>
          </w:p>
          <w:p w14:paraId="661BEB97" w14:textId="768E0B4E" w:rsidR="00916381" w:rsidRPr="003F3BA3" w:rsidRDefault="00AA1856" w:rsidP="00880012">
            <w:pPr>
              <w:keepNext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916381" w:rsidRPr="003F3BA3">
              <w:rPr>
                <w:sz w:val="20"/>
                <w:szCs w:val="20"/>
              </w:rPr>
              <w:t>(полное наименование кредитной организации)</w:t>
            </w:r>
          </w:p>
        </w:tc>
      </w:tr>
      <w:tr w:rsidR="00916381" w:rsidRPr="003F3BA3" w14:paraId="0E73E725" w14:textId="77777777" w:rsidTr="00916381">
        <w:tc>
          <w:tcPr>
            <w:tcW w:w="4788" w:type="dxa"/>
          </w:tcPr>
          <w:p w14:paraId="5AEFD80C" w14:textId="77777777" w:rsidR="00880012" w:rsidRPr="00F005AF" w:rsidRDefault="00880012" w:rsidP="006538F9">
            <w:pPr>
              <w:jc w:val="center"/>
              <w:rPr>
                <w:szCs w:val="28"/>
              </w:rPr>
            </w:pPr>
          </w:p>
          <w:p w14:paraId="3E402A90" w14:textId="77777777" w:rsidR="00916381" w:rsidRPr="00F005AF" w:rsidRDefault="00916381" w:rsidP="00AB206D">
            <w:pPr>
              <w:ind w:firstLine="0"/>
              <w:jc w:val="center"/>
              <w:rPr>
                <w:szCs w:val="28"/>
              </w:rPr>
            </w:pPr>
            <w:r w:rsidRPr="00F005AF">
              <w:rPr>
                <w:szCs w:val="28"/>
              </w:rPr>
              <w:t>Место нахождения, адрес</w:t>
            </w:r>
            <w:r w:rsidR="00BC4F6D" w:rsidRPr="00F005AF">
              <w:rPr>
                <w:szCs w:val="28"/>
              </w:rPr>
              <w:t xml:space="preserve"> в              пределах места нахождения</w:t>
            </w:r>
            <w:r w:rsidRPr="00F005AF">
              <w:rPr>
                <w:szCs w:val="28"/>
              </w:rPr>
              <w:t>:</w:t>
            </w:r>
          </w:p>
          <w:p w14:paraId="3EADA6DC" w14:textId="77777777" w:rsidR="00916381" w:rsidRPr="00F005AF" w:rsidRDefault="00916381" w:rsidP="006538F9">
            <w:pPr>
              <w:jc w:val="center"/>
              <w:rPr>
                <w:color w:val="000000"/>
                <w:szCs w:val="28"/>
              </w:rPr>
            </w:pPr>
          </w:p>
          <w:p w14:paraId="26E729E1" w14:textId="77777777" w:rsidR="00916381" w:rsidRPr="00F005AF" w:rsidRDefault="00916381" w:rsidP="00AB206D">
            <w:pPr>
              <w:ind w:firstLine="0"/>
              <w:jc w:val="center"/>
              <w:rPr>
                <w:color w:val="000000"/>
                <w:szCs w:val="28"/>
              </w:rPr>
            </w:pPr>
            <w:r w:rsidRPr="00F005AF">
              <w:rPr>
                <w:color w:val="000000"/>
                <w:szCs w:val="28"/>
              </w:rPr>
              <w:t>101000, г. Москва,</w:t>
            </w:r>
          </w:p>
          <w:p w14:paraId="0D3E5C0E" w14:textId="77777777" w:rsidR="00916381" w:rsidRPr="00F005AF" w:rsidRDefault="00916381" w:rsidP="00AB206D">
            <w:pPr>
              <w:ind w:firstLine="0"/>
              <w:jc w:val="center"/>
              <w:rPr>
                <w:szCs w:val="28"/>
              </w:rPr>
            </w:pPr>
            <w:r w:rsidRPr="00F005AF">
              <w:rPr>
                <w:szCs w:val="28"/>
              </w:rPr>
              <w:t>Большой Златоустинский переуло</w:t>
            </w:r>
            <w:r w:rsidRPr="00F005AF">
              <w:rPr>
                <w:color w:val="000000"/>
                <w:szCs w:val="28"/>
              </w:rPr>
              <w:t>к, дом 6, строение 1</w:t>
            </w:r>
          </w:p>
          <w:p w14:paraId="2C5E4B38" w14:textId="77777777" w:rsidR="00916381" w:rsidRPr="00F005AF" w:rsidRDefault="00916381" w:rsidP="006538F9">
            <w:pPr>
              <w:jc w:val="center"/>
              <w:rPr>
                <w:szCs w:val="28"/>
              </w:rPr>
            </w:pPr>
          </w:p>
        </w:tc>
        <w:tc>
          <w:tcPr>
            <w:tcW w:w="4568" w:type="dxa"/>
          </w:tcPr>
          <w:p w14:paraId="38787DC8" w14:textId="77777777" w:rsidR="00880012" w:rsidRDefault="00880012" w:rsidP="006538F9">
            <w:pPr>
              <w:ind w:left="207"/>
              <w:jc w:val="center"/>
              <w:rPr>
                <w:szCs w:val="28"/>
              </w:rPr>
            </w:pPr>
          </w:p>
          <w:p w14:paraId="017E44B7" w14:textId="77777777" w:rsidR="00916381" w:rsidRPr="003F3BA3" w:rsidRDefault="00916381" w:rsidP="00AB206D">
            <w:pPr>
              <w:ind w:left="207" w:firstLine="0"/>
              <w:jc w:val="center"/>
              <w:rPr>
                <w:szCs w:val="28"/>
              </w:rPr>
            </w:pPr>
            <w:r w:rsidRPr="003F3BA3">
              <w:rPr>
                <w:szCs w:val="28"/>
              </w:rPr>
              <w:t>Место нахождения, адрес</w:t>
            </w:r>
            <w:r w:rsidR="00AB206D">
              <w:rPr>
                <w:szCs w:val="28"/>
              </w:rPr>
              <w:t xml:space="preserve"> в пределах места нахождения</w:t>
            </w:r>
            <w:r w:rsidRPr="003F3BA3">
              <w:rPr>
                <w:szCs w:val="28"/>
              </w:rPr>
              <w:t>:</w:t>
            </w:r>
          </w:p>
          <w:p w14:paraId="641ED8E6" w14:textId="77777777" w:rsidR="00916381" w:rsidRPr="003F3BA3" w:rsidRDefault="00916381" w:rsidP="006538F9">
            <w:pPr>
              <w:ind w:left="207"/>
              <w:jc w:val="center"/>
              <w:rPr>
                <w:szCs w:val="28"/>
              </w:rPr>
            </w:pPr>
          </w:p>
        </w:tc>
      </w:tr>
      <w:tr w:rsidR="00916381" w:rsidRPr="003F3BA3" w14:paraId="0AD00CD3" w14:textId="77777777" w:rsidTr="00916381">
        <w:tc>
          <w:tcPr>
            <w:tcW w:w="4788" w:type="dxa"/>
          </w:tcPr>
          <w:p w14:paraId="0F77317D" w14:textId="77777777" w:rsidR="00BC4F6D" w:rsidRPr="00F005AF" w:rsidRDefault="00BC4F6D" w:rsidP="00AB206D">
            <w:pPr>
              <w:ind w:firstLine="0"/>
              <w:jc w:val="center"/>
              <w:rPr>
                <w:szCs w:val="28"/>
              </w:rPr>
            </w:pPr>
            <w:r w:rsidRPr="00F005AF">
              <w:rPr>
                <w:szCs w:val="28"/>
              </w:rPr>
              <w:t>Идентификационный номер налогоплательщика (ИНН)</w:t>
            </w:r>
          </w:p>
          <w:p w14:paraId="6AB240FB" w14:textId="0EFA4387" w:rsidR="00916381" w:rsidRPr="00F005AF" w:rsidRDefault="00E60F3E" w:rsidP="00681FF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9701166579</w:t>
            </w:r>
          </w:p>
        </w:tc>
        <w:tc>
          <w:tcPr>
            <w:tcW w:w="4568" w:type="dxa"/>
          </w:tcPr>
          <w:p w14:paraId="5373BC57" w14:textId="77777777" w:rsidR="00AB206D" w:rsidRDefault="00AB206D" w:rsidP="00AB206D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Идентификационный номер налогоплательщика (ИНН)</w:t>
            </w:r>
          </w:p>
          <w:p w14:paraId="1A0D49AC" w14:textId="77777777" w:rsidR="00916381" w:rsidRPr="003F3BA3" w:rsidRDefault="00916381" w:rsidP="006538F9">
            <w:pPr>
              <w:tabs>
                <w:tab w:val="left" w:pos="1276"/>
              </w:tabs>
              <w:jc w:val="center"/>
              <w:rPr>
                <w:szCs w:val="28"/>
              </w:rPr>
            </w:pPr>
          </w:p>
        </w:tc>
      </w:tr>
      <w:tr w:rsidR="00916381" w:rsidRPr="003F3BA3" w14:paraId="0C01F85D" w14:textId="77777777" w:rsidTr="00916381">
        <w:tc>
          <w:tcPr>
            <w:tcW w:w="4788" w:type="dxa"/>
          </w:tcPr>
          <w:p w14:paraId="6A88BD1D" w14:textId="77777777" w:rsidR="00AB206D" w:rsidRPr="00F005AF" w:rsidRDefault="00AB206D" w:rsidP="006538F9">
            <w:pPr>
              <w:jc w:val="center"/>
              <w:rPr>
                <w:szCs w:val="28"/>
              </w:rPr>
            </w:pPr>
          </w:p>
          <w:p w14:paraId="1ACBDFCC" w14:textId="77777777" w:rsidR="00AB206D" w:rsidRPr="00F005AF" w:rsidRDefault="00AB206D" w:rsidP="00AB206D">
            <w:pPr>
              <w:ind w:firstLine="0"/>
              <w:jc w:val="center"/>
              <w:rPr>
                <w:szCs w:val="28"/>
              </w:rPr>
            </w:pPr>
            <w:r w:rsidRPr="00F005AF">
              <w:rPr>
                <w:szCs w:val="28"/>
              </w:rPr>
              <w:t>Код причины постановки на учет (КПП)</w:t>
            </w:r>
          </w:p>
          <w:p w14:paraId="1A555BEB" w14:textId="198A1637" w:rsidR="00916381" w:rsidRPr="00F005AF" w:rsidRDefault="00916381" w:rsidP="00AB206D">
            <w:pPr>
              <w:ind w:firstLine="0"/>
              <w:jc w:val="center"/>
              <w:rPr>
                <w:szCs w:val="28"/>
              </w:rPr>
            </w:pPr>
            <w:r w:rsidRPr="00F005AF">
              <w:rPr>
                <w:szCs w:val="28"/>
              </w:rPr>
              <w:t>770101001</w:t>
            </w:r>
          </w:p>
        </w:tc>
        <w:tc>
          <w:tcPr>
            <w:tcW w:w="4568" w:type="dxa"/>
          </w:tcPr>
          <w:p w14:paraId="57B412CC" w14:textId="77777777" w:rsidR="00AB206D" w:rsidRDefault="00AB206D" w:rsidP="00AB206D">
            <w:pPr>
              <w:jc w:val="center"/>
              <w:rPr>
                <w:szCs w:val="28"/>
              </w:rPr>
            </w:pPr>
          </w:p>
          <w:p w14:paraId="32420071" w14:textId="77777777" w:rsidR="00AB206D" w:rsidRDefault="00AB206D" w:rsidP="00AB206D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Код причины постановки на учет (КПП)</w:t>
            </w:r>
          </w:p>
          <w:p w14:paraId="2917AAD8" w14:textId="77777777" w:rsidR="00916381" w:rsidRPr="003F3BA3" w:rsidRDefault="00916381" w:rsidP="006538F9">
            <w:pPr>
              <w:tabs>
                <w:tab w:val="left" w:pos="1276"/>
              </w:tabs>
              <w:jc w:val="center"/>
              <w:rPr>
                <w:szCs w:val="28"/>
              </w:rPr>
            </w:pPr>
          </w:p>
        </w:tc>
      </w:tr>
      <w:tr w:rsidR="00916381" w:rsidRPr="003F3BA3" w14:paraId="214086E3" w14:textId="77777777" w:rsidTr="00916381">
        <w:tc>
          <w:tcPr>
            <w:tcW w:w="4788" w:type="dxa"/>
          </w:tcPr>
          <w:p w14:paraId="42A1BDBC" w14:textId="77777777" w:rsidR="00916381" w:rsidRPr="003F3BA3" w:rsidRDefault="00916381" w:rsidP="006538F9">
            <w:pPr>
              <w:tabs>
                <w:tab w:val="left" w:pos="1276"/>
              </w:tabs>
              <w:jc w:val="center"/>
              <w:rPr>
                <w:szCs w:val="28"/>
              </w:rPr>
            </w:pPr>
          </w:p>
          <w:p w14:paraId="51F8A6BE" w14:textId="77777777" w:rsidR="00916381" w:rsidRPr="003F3BA3" w:rsidRDefault="00916381" w:rsidP="006538F9">
            <w:pPr>
              <w:tabs>
                <w:tab w:val="left" w:pos="1276"/>
              </w:tabs>
              <w:jc w:val="center"/>
              <w:rPr>
                <w:szCs w:val="28"/>
              </w:rPr>
            </w:pPr>
          </w:p>
        </w:tc>
        <w:tc>
          <w:tcPr>
            <w:tcW w:w="4568" w:type="dxa"/>
          </w:tcPr>
          <w:p w14:paraId="4B21B1DF" w14:textId="77777777" w:rsidR="00AB206D" w:rsidRDefault="00AB206D" w:rsidP="00AB206D">
            <w:pPr>
              <w:tabs>
                <w:tab w:val="left" w:pos="1276"/>
              </w:tabs>
              <w:ind w:firstLine="0"/>
              <w:jc w:val="center"/>
              <w:rPr>
                <w:szCs w:val="28"/>
              </w:rPr>
            </w:pPr>
          </w:p>
          <w:p w14:paraId="66B19299" w14:textId="77777777" w:rsidR="00916381" w:rsidRDefault="00AB206D" w:rsidP="00AB206D">
            <w:pPr>
              <w:tabs>
                <w:tab w:val="left" w:pos="1276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Банковский идентификационный код (</w:t>
            </w:r>
            <w:r w:rsidR="00916381" w:rsidRPr="003F3BA3">
              <w:rPr>
                <w:szCs w:val="28"/>
              </w:rPr>
              <w:t>БИК</w:t>
            </w:r>
            <w:r>
              <w:rPr>
                <w:szCs w:val="28"/>
              </w:rPr>
              <w:t>)</w:t>
            </w:r>
          </w:p>
          <w:p w14:paraId="725425F1" w14:textId="77777777" w:rsidR="00916381" w:rsidRPr="003F3BA3" w:rsidRDefault="00916381" w:rsidP="00E76284">
            <w:pPr>
              <w:tabs>
                <w:tab w:val="left" w:pos="1276"/>
              </w:tabs>
              <w:ind w:firstLine="0"/>
              <w:rPr>
                <w:szCs w:val="28"/>
              </w:rPr>
            </w:pPr>
          </w:p>
        </w:tc>
      </w:tr>
    </w:tbl>
    <w:p w14:paraId="43838184" w14:textId="7F429AE2" w:rsidR="00E67CB2" w:rsidRPr="00874B98" w:rsidRDefault="00F13356" w:rsidP="004374CF">
      <w:pPr>
        <w:pStyle w:val="a"/>
        <w:numPr>
          <w:ilvl w:val="0"/>
          <w:numId w:val="0"/>
        </w:numPr>
        <w:tabs>
          <w:tab w:val="clear" w:pos="993"/>
          <w:tab w:val="clear" w:pos="2977"/>
          <w:tab w:val="left" w:pos="567"/>
          <w:tab w:val="left" w:pos="2410"/>
        </w:tabs>
        <w:ind w:left="2977"/>
        <w:rPr>
          <w:b/>
        </w:rPr>
      </w:pPr>
      <w:r w:rsidRPr="00874B98">
        <w:rPr>
          <w:rFonts w:eastAsiaTheme="majorEastAsia" w:cstheme="majorBidi"/>
          <w:b/>
          <w:bCs/>
          <w:kern w:val="32"/>
          <w:szCs w:val="32"/>
        </w:rPr>
        <w:t>5</w:t>
      </w:r>
      <w:r w:rsidR="00687576" w:rsidRPr="00874B98">
        <w:rPr>
          <w:rFonts w:eastAsiaTheme="majorEastAsia" w:cstheme="majorBidi"/>
          <w:b/>
          <w:bCs/>
          <w:kern w:val="32"/>
          <w:szCs w:val="32"/>
        </w:rPr>
        <w:t xml:space="preserve">. </w:t>
      </w:r>
      <w:r w:rsidR="00E67CB2" w:rsidRPr="00874B98">
        <w:rPr>
          <w:b/>
        </w:rPr>
        <w:t xml:space="preserve">Подписи </w:t>
      </w:r>
      <w:r w:rsidR="00E60F3E" w:rsidRPr="00874B98">
        <w:rPr>
          <w:b/>
        </w:rPr>
        <w:t>С</w:t>
      </w:r>
      <w:r w:rsidR="00E67CB2" w:rsidRPr="00874B98">
        <w:rPr>
          <w:b/>
        </w:rPr>
        <w:t>торон</w:t>
      </w: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788"/>
        <w:gridCol w:w="4568"/>
      </w:tblGrid>
      <w:tr w:rsidR="000473B9" w:rsidRPr="003F3BA3" w14:paraId="373EE167" w14:textId="77777777" w:rsidTr="007C3985">
        <w:trPr>
          <w:trHeight w:val="993"/>
        </w:trPr>
        <w:tc>
          <w:tcPr>
            <w:tcW w:w="4788" w:type="dxa"/>
          </w:tcPr>
          <w:p w14:paraId="02A44027" w14:textId="77777777" w:rsidR="000473B9" w:rsidRPr="00DC6E18" w:rsidRDefault="000473B9" w:rsidP="007C3985">
            <w:pPr>
              <w:keepNext/>
              <w:tabs>
                <w:tab w:val="left" w:pos="1276"/>
              </w:tabs>
              <w:jc w:val="center"/>
              <w:rPr>
                <w:sz w:val="24"/>
                <w:highlight w:val="yellow"/>
              </w:rPr>
            </w:pPr>
          </w:p>
          <w:p w14:paraId="723DC040" w14:textId="77777777" w:rsidR="000473B9" w:rsidRPr="00F005AF" w:rsidRDefault="000473B9" w:rsidP="007C3985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F005AF">
              <w:rPr>
                <w:szCs w:val="28"/>
              </w:rPr>
              <w:t>Межрегиональное управление</w:t>
            </w:r>
          </w:p>
          <w:p w14:paraId="46055E46" w14:textId="77777777" w:rsidR="000473B9" w:rsidRPr="00F005AF" w:rsidRDefault="000473B9" w:rsidP="007C3985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F005AF">
              <w:rPr>
                <w:szCs w:val="28"/>
              </w:rPr>
              <w:t>Федерального казначейства</w:t>
            </w:r>
          </w:p>
          <w:p w14:paraId="56FE7A1F" w14:textId="77777777" w:rsidR="000473B9" w:rsidRPr="00DC6E18" w:rsidRDefault="000473B9" w:rsidP="007C3985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  <w:highlight w:val="yellow"/>
              </w:rPr>
            </w:pPr>
            <w:r w:rsidRPr="00F005AF">
              <w:rPr>
                <w:szCs w:val="28"/>
              </w:rPr>
              <w:t xml:space="preserve">в сфере управления ликвидностью </w:t>
            </w:r>
          </w:p>
        </w:tc>
        <w:tc>
          <w:tcPr>
            <w:tcW w:w="4568" w:type="dxa"/>
          </w:tcPr>
          <w:p w14:paraId="7B9FD72B" w14:textId="77777777" w:rsidR="000473B9" w:rsidRDefault="000473B9" w:rsidP="007C3985">
            <w:pPr>
              <w:keepNext/>
              <w:ind w:firstLine="0"/>
              <w:rPr>
                <w:szCs w:val="28"/>
              </w:rPr>
            </w:pPr>
          </w:p>
          <w:p w14:paraId="3E0E79A4" w14:textId="4254A25A" w:rsidR="000473B9" w:rsidRPr="003F3BA3" w:rsidRDefault="000473B9" w:rsidP="007C3985">
            <w:pPr>
              <w:keepNext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A1856">
              <w:rPr>
                <w:szCs w:val="28"/>
              </w:rPr>
              <w:t xml:space="preserve">   </w:t>
            </w:r>
            <w:r>
              <w:rPr>
                <w:szCs w:val="28"/>
              </w:rPr>
              <w:t>________________________</w:t>
            </w:r>
            <w:r w:rsidRPr="003F3BA3">
              <w:rPr>
                <w:szCs w:val="28"/>
              </w:rPr>
              <w:t>_</w:t>
            </w:r>
            <w:r>
              <w:rPr>
                <w:szCs w:val="28"/>
              </w:rPr>
              <w:t>___</w:t>
            </w:r>
          </w:p>
          <w:p w14:paraId="4C5D6D82" w14:textId="43E529A4" w:rsidR="000473B9" w:rsidRPr="003F3BA3" w:rsidRDefault="00AA1856" w:rsidP="007C3985">
            <w:pPr>
              <w:keepNext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0473B9" w:rsidRPr="003F3BA3">
              <w:rPr>
                <w:sz w:val="20"/>
                <w:szCs w:val="20"/>
              </w:rPr>
              <w:t>(полное наименование кредитной организации)</w:t>
            </w:r>
          </w:p>
        </w:tc>
      </w:tr>
      <w:tr w:rsidR="000473B9" w:rsidRPr="003F3BA3" w14:paraId="0FA471D5" w14:textId="77777777" w:rsidTr="007C3985">
        <w:trPr>
          <w:trHeight w:val="993"/>
        </w:trPr>
        <w:tc>
          <w:tcPr>
            <w:tcW w:w="4788" w:type="dxa"/>
          </w:tcPr>
          <w:p w14:paraId="4C8867C8" w14:textId="77777777" w:rsidR="000473B9" w:rsidRPr="00DC6E18" w:rsidRDefault="000473B9" w:rsidP="007C3985">
            <w:pPr>
              <w:keepNext/>
              <w:tabs>
                <w:tab w:val="left" w:pos="1276"/>
              </w:tabs>
              <w:jc w:val="center"/>
              <w:rPr>
                <w:sz w:val="24"/>
                <w:highlight w:val="yellow"/>
              </w:rPr>
            </w:pPr>
          </w:p>
          <w:p w14:paraId="16E37889" w14:textId="77777777" w:rsidR="000473B9" w:rsidRPr="000473B9" w:rsidRDefault="000473B9" w:rsidP="000473B9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0473B9">
              <w:rPr>
                <w:szCs w:val="28"/>
              </w:rPr>
              <w:t>Руководитель</w:t>
            </w:r>
          </w:p>
          <w:p w14:paraId="2F93E262" w14:textId="77777777" w:rsidR="000473B9" w:rsidRPr="000473B9" w:rsidRDefault="000473B9" w:rsidP="000473B9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0473B9">
              <w:rPr>
                <w:szCs w:val="28"/>
              </w:rPr>
              <w:t>Межрегионального управления</w:t>
            </w:r>
          </w:p>
          <w:p w14:paraId="57608F6F" w14:textId="77777777" w:rsidR="000473B9" w:rsidRPr="000473B9" w:rsidRDefault="000473B9" w:rsidP="000473B9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0473B9">
              <w:rPr>
                <w:szCs w:val="28"/>
              </w:rPr>
              <w:t>Федерального казначейства</w:t>
            </w:r>
          </w:p>
          <w:p w14:paraId="2F4A84BF" w14:textId="77777777" w:rsidR="000473B9" w:rsidRDefault="000473B9" w:rsidP="000473B9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0473B9">
              <w:rPr>
                <w:szCs w:val="28"/>
              </w:rPr>
              <w:t>в сфере управления ликвидностью</w:t>
            </w:r>
          </w:p>
          <w:p w14:paraId="10D611A6" w14:textId="38F4F3CB" w:rsidR="000473B9" w:rsidRPr="00DC6E18" w:rsidRDefault="000473B9" w:rsidP="000473B9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4568" w:type="dxa"/>
          </w:tcPr>
          <w:p w14:paraId="7F6FC785" w14:textId="77777777" w:rsidR="000473B9" w:rsidRDefault="000473B9" w:rsidP="007C3985">
            <w:pPr>
              <w:keepNext/>
              <w:ind w:firstLine="0"/>
              <w:rPr>
                <w:szCs w:val="28"/>
              </w:rPr>
            </w:pPr>
          </w:p>
          <w:p w14:paraId="057E6C83" w14:textId="77777777" w:rsidR="000473B9" w:rsidRDefault="000473B9" w:rsidP="007C3985">
            <w:pPr>
              <w:keepNext/>
              <w:ind w:firstLine="0"/>
              <w:rPr>
                <w:szCs w:val="28"/>
              </w:rPr>
            </w:pPr>
          </w:p>
          <w:p w14:paraId="5E159303" w14:textId="77777777" w:rsidR="000473B9" w:rsidRDefault="000473B9" w:rsidP="007C3985">
            <w:pPr>
              <w:keepNext/>
              <w:ind w:firstLine="0"/>
              <w:rPr>
                <w:szCs w:val="28"/>
              </w:rPr>
            </w:pPr>
          </w:p>
          <w:p w14:paraId="7CB5C77B" w14:textId="77777777" w:rsidR="000473B9" w:rsidRDefault="000473B9" w:rsidP="007C3985">
            <w:pPr>
              <w:keepNext/>
              <w:ind w:firstLine="0"/>
              <w:rPr>
                <w:szCs w:val="28"/>
              </w:rPr>
            </w:pPr>
          </w:p>
          <w:p w14:paraId="7E463EAF" w14:textId="77777777" w:rsidR="000473B9" w:rsidRPr="003F3BA3" w:rsidRDefault="000473B9" w:rsidP="007C3985">
            <w:pPr>
              <w:keepNext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________________________</w:t>
            </w:r>
            <w:r w:rsidRPr="003F3BA3">
              <w:rPr>
                <w:szCs w:val="28"/>
              </w:rPr>
              <w:t>_</w:t>
            </w:r>
            <w:r>
              <w:rPr>
                <w:szCs w:val="28"/>
              </w:rPr>
              <w:t>___</w:t>
            </w:r>
          </w:p>
          <w:p w14:paraId="67DFCC10" w14:textId="64B2C160" w:rsidR="000473B9" w:rsidRPr="003F3BA3" w:rsidRDefault="000473B9" w:rsidP="000473B9">
            <w:pPr>
              <w:keepNext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</w:t>
            </w:r>
            <w:r w:rsidRPr="003F3BA3">
              <w:rPr>
                <w:sz w:val="20"/>
                <w:szCs w:val="20"/>
              </w:rPr>
              <w:t>(</w:t>
            </w:r>
            <w:r w:rsidRPr="00472C0A">
              <w:rPr>
                <w:sz w:val="20"/>
                <w:szCs w:val="20"/>
              </w:rPr>
              <w:t>должность)</w:t>
            </w:r>
          </w:p>
        </w:tc>
      </w:tr>
    </w:tbl>
    <w:p w14:paraId="49226D28" w14:textId="77777777" w:rsidR="00AB206D" w:rsidRPr="00472C0A" w:rsidRDefault="00AB206D" w:rsidP="001011AB">
      <w:pPr>
        <w:ind w:firstLine="0"/>
        <w:jc w:val="left"/>
        <w:rPr>
          <w:sz w:val="20"/>
          <w:szCs w:val="20"/>
        </w:rPr>
      </w:pPr>
    </w:p>
    <w:p w14:paraId="65FA2164" w14:textId="498C7485" w:rsidR="001011AB" w:rsidRPr="00472C0A" w:rsidRDefault="000473B9">
      <w:pPr>
        <w:ind w:firstLine="0"/>
        <w:rPr>
          <w:sz w:val="20"/>
          <w:szCs w:val="20"/>
        </w:rPr>
      </w:pPr>
      <w:r w:rsidRPr="000473B9">
        <w:t xml:space="preserve">     </w:t>
      </w:r>
      <w:r w:rsidR="001011AB" w:rsidRPr="00472C0A">
        <w:t>__________________</w:t>
      </w:r>
      <w:r w:rsidR="00E60F3E">
        <w:t xml:space="preserve">О.И. Дроздов    </w:t>
      </w:r>
      <w:r w:rsidR="00AA1856">
        <w:t xml:space="preserve">   </w:t>
      </w:r>
      <w:r w:rsidR="00E60F3E">
        <w:t>__________________И.О. Фамилия</w:t>
      </w:r>
      <w:r w:rsidR="001011AB" w:rsidRPr="00472C0A">
        <w:t xml:space="preserve">              </w:t>
      </w:r>
    </w:p>
    <w:p w14:paraId="47DFD8B6" w14:textId="2C5EE749" w:rsidR="001011AB" w:rsidRPr="00B72BCC" w:rsidRDefault="00E60F3E" w:rsidP="001011AB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proofErr w:type="spellStart"/>
      <w:r w:rsidR="001011AB" w:rsidRPr="00B72BCC">
        <w:rPr>
          <w:sz w:val="20"/>
          <w:szCs w:val="20"/>
        </w:rPr>
        <w:t>м.п</w:t>
      </w:r>
      <w:proofErr w:type="spellEnd"/>
      <w:r w:rsidR="001011AB" w:rsidRPr="00B72BCC">
        <w:rPr>
          <w:sz w:val="20"/>
          <w:szCs w:val="20"/>
        </w:rPr>
        <w:t>.</w:t>
      </w:r>
      <w:r w:rsidR="001011AB" w:rsidRPr="00472C0A">
        <w:t xml:space="preserve">                                              </w:t>
      </w:r>
      <w:r w:rsidR="005B1EEA" w:rsidRPr="0014277A">
        <w:t xml:space="preserve">           </w:t>
      </w:r>
      <w:r w:rsidR="00AA1856">
        <w:t xml:space="preserve">   </w:t>
      </w:r>
      <w:r w:rsidR="005B1EEA" w:rsidRPr="0014277A">
        <w:t xml:space="preserve"> </w:t>
      </w:r>
      <w:proofErr w:type="spellStart"/>
      <w:r w:rsidR="001011AB" w:rsidRPr="00B72BCC">
        <w:rPr>
          <w:sz w:val="20"/>
          <w:szCs w:val="20"/>
        </w:rPr>
        <w:t>м.п</w:t>
      </w:r>
      <w:proofErr w:type="spellEnd"/>
      <w:r w:rsidR="001011AB" w:rsidRPr="00B72BCC">
        <w:rPr>
          <w:sz w:val="20"/>
          <w:szCs w:val="20"/>
        </w:rPr>
        <w:t xml:space="preserve">. </w:t>
      </w:r>
    </w:p>
    <w:p w14:paraId="7189A0B8" w14:textId="77777777" w:rsidR="001011AB" w:rsidRDefault="001011AB" w:rsidP="001011AB">
      <w:pPr>
        <w:jc w:val="right"/>
      </w:pPr>
    </w:p>
    <w:p w14:paraId="47E7B48B" w14:textId="77777777" w:rsidR="001011AB" w:rsidRPr="00472C0A" w:rsidRDefault="001011AB" w:rsidP="00880012">
      <w:pPr>
        <w:ind w:firstLine="5529"/>
        <w:jc w:val="center"/>
      </w:pPr>
      <w:r w:rsidRPr="00472C0A">
        <w:t>Главный бухгалтер</w:t>
      </w:r>
    </w:p>
    <w:p w14:paraId="088DF732" w14:textId="336869DA" w:rsidR="00E60F3E" w:rsidRPr="00B72BCC" w:rsidRDefault="001011AB" w:rsidP="00880012">
      <w:pPr>
        <w:ind w:firstLine="5529"/>
        <w:jc w:val="center"/>
        <w:rPr>
          <w:sz w:val="20"/>
          <w:szCs w:val="20"/>
        </w:rPr>
      </w:pPr>
      <w:r w:rsidRPr="00B72BCC">
        <w:rPr>
          <w:sz w:val="20"/>
          <w:szCs w:val="20"/>
        </w:rPr>
        <w:t>(иное уполномоченное лицо)</w:t>
      </w:r>
    </w:p>
    <w:p w14:paraId="1CE47314" w14:textId="29323218" w:rsidR="001011AB" w:rsidRDefault="001011AB" w:rsidP="00A12C1E">
      <w:pPr>
        <w:jc w:val="right"/>
      </w:pPr>
      <w:r w:rsidRPr="00472C0A">
        <w:t>_________________</w:t>
      </w:r>
      <w:r w:rsidR="00E60F3E">
        <w:t>И.О. Фамилия</w:t>
      </w:r>
      <w:bookmarkStart w:id="0" w:name="_GoBack"/>
      <w:bookmarkEnd w:id="0"/>
    </w:p>
    <w:sectPr w:rsidR="001011AB" w:rsidSect="00A12C1E">
      <w:headerReference w:type="default" r:id="rId8"/>
      <w:type w:val="continuous"/>
      <w:pgSz w:w="11906" w:h="16838"/>
      <w:pgMar w:top="1198" w:right="849" w:bottom="136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698535" w14:textId="77777777" w:rsidR="00C01686" w:rsidRDefault="00C01686">
      <w:r>
        <w:separator/>
      </w:r>
    </w:p>
  </w:endnote>
  <w:endnote w:type="continuationSeparator" w:id="0">
    <w:p w14:paraId="26A2012F" w14:textId="77777777" w:rsidR="00C01686" w:rsidRDefault="00C0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8904D" w14:textId="77777777" w:rsidR="00C01686" w:rsidRDefault="00C01686">
      <w:r>
        <w:separator/>
      </w:r>
    </w:p>
  </w:footnote>
  <w:footnote w:type="continuationSeparator" w:id="0">
    <w:p w14:paraId="6E4F932D" w14:textId="77777777" w:rsidR="00C01686" w:rsidRDefault="00C016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8036924"/>
      <w:docPartObj>
        <w:docPartGallery w:val="Page Numbers (Top of Page)"/>
        <w:docPartUnique/>
      </w:docPartObj>
    </w:sdtPr>
    <w:sdtEndPr/>
    <w:sdtContent>
      <w:p w14:paraId="1093E953" w14:textId="1520D56D" w:rsidR="00C01686" w:rsidRDefault="00C01686" w:rsidP="00930D10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C1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D414A"/>
    <w:multiLevelType w:val="hybridMultilevel"/>
    <w:tmpl w:val="E9062C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1CA5BBB"/>
    <w:multiLevelType w:val="hybridMultilevel"/>
    <w:tmpl w:val="CB64678C"/>
    <w:lvl w:ilvl="0" w:tplc="8AE87D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3D2034"/>
    <w:multiLevelType w:val="multilevel"/>
    <w:tmpl w:val="D6EE0C14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>
    <w:nsid w:val="08401DEF"/>
    <w:multiLevelType w:val="hybridMultilevel"/>
    <w:tmpl w:val="542221E4"/>
    <w:lvl w:ilvl="0" w:tplc="6906899C">
      <w:start w:val="1"/>
      <w:numFmt w:val="decimal"/>
      <w:pStyle w:val="a"/>
      <w:lvlText w:val="Статья %1."/>
      <w:lvlJc w:val="left"/>
      <w:pPr>
        <w:ind w:left="2346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>
    <w:nsid w:val="0DA22151"/>
    <w:multiLevelType w:val="hybridMultilevel"/>
    <w:tmpl w:val="0B806B08"/>
    <w:lvl w:ilvl="0" w:tplc="551C82E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E7E2FFC"/>
    <w:multiLevelType w:val="multilevel"/>
    <w:tmpl w:val="2D42878A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10F95875"/>
    <w:multiLevelType w:val="hybridMultilevel"/>
    <w:tmpl w:val="808043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6836377"/>
    <w:multiLevelType w:val="hybridMultilevel"/>
    <w:tmpl w:val="1576D3E6"/>
    <w:lvl w:ilvl="0" w:tplc="551C82E8">
      <w:start w:val="1"/>
      <w:numFmt w:val="decimal"/>
      <w:lvlText w:val="%1."/>
      <w:lvlJc w:val="left"/>
      <w:pPr>
        <w:ind w:left="180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F1741F"/>
    <w:multiLevelType w:val="hybridMultilevel"/>
    <w:tmpl w:val="139E04E2"/>
    <w:lvl w:ilvl="0" w:tplc="0B68D4D4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FD60E46"/>
    <w:multiLevelType w:val="multilevel"/>
    <w:tmpl w:val="39E46FA2"/>
    <w:styleLink w:val="a0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26000679"/>
    <w:multiLevelType w:val="hybridMultilevel"/>
    <w:tmpl w:val="1EF2A518"/>
    <w:lvl w:ilvl="0" w:tplc="551C82E8">
      <w:start w:val="1"/>
      <w:numFmt w:val="decimal"/>
      <w:lvlText w:val="%1."/>
      <w:lvlJc w:val="left"/>
      <w:pPr>
        <w:ind w:left="209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>
    <w:nsid w:val="297E7D66"/>
    <w:multiLevelType w:val="multilevel"/>
    <w:tmpl w:val="26EA637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350712DC"/>
    <w:multiLevelType w:val="multilevel"/>
    <w:tmpl w:val="73FC2372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37E93118"/>
    <w:multiLevelType w:val="multilevel"/>
    <w:tmpl w:val="2A485E3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41767E0A"/>
    <w:multiLevelType w:val="multilevel"/>
    <w:tmpl w:val="46EA109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>
    <w:nsid w:val="4D8E0568"/>
    <w:multiLevelType w:val="hybridMultilevel"/>
    <w:tmpl w:val="70B06BB4"/>
    <w:lvl w:ilvl="0" w:tplc="0B68D4D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2BC3A41"/>
    <w:multiLevelType w:val="multilevel"/>
    <w:tmpl w:val="3A3EB6A8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5CAE3E7A"/>
    <w:multiLevelType w:val="multilevel"/>
    <w:tmpl w:val="1B5C0084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8">
    <w:nsid w:val="61041A96"/>
    <w:multiLevelType w:val="hybridMultilevel"/>
    <w:tmpl w:val="E294FE8A"/>
    <w:lvl w:ilvl="0" w:tplc="F70633D6">
      <w:start w:val="6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9">
    <w:nsid w:val="6D4A0373"/>
    <w:multiLevelType w:val="multilevel"/>
    <w:tmpl w:val="EA3ECC3A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6EC007FD"/>
    <w:multiLevelType w:val="hybridMultilevel"/>
    <w:tmpl w:val="9A10CF50"/>
    <w:lvl w:ilvl="0" w:tplc="70F4C49E">
      <w:start w:val="1"/>
      <w:numFmt w:val="decimal"/>
      <w:lvlText w:val="%1."/>
      <w:lvlJc w:val="left"/>
      <w:pPr>
        <w:ind w:left="107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78A36781"/>
    <w:multiLevelType w:val="hybridMultilevel"/>
    <w:tmpl w:val="05643AC6"/>
    <w:lvl w:ilvl="0" w:tplc="551C82E8">
      <w:start w:val="1"/>
      <w:numFmt w:val="decimal"/>
      <w:lvlText w:val="%1."/>
      <w:lvlJc w:val="left"/>
      <w:pPr>
        <w:ind w:left="180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B984709"/>
    <w:multiLevelType w:val="multilevel"/>
    <w:tmpl w:val="CC6E4BC0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1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28" w:hanging="216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6"/>
  </w:num>
  <w:num w:numId="5">
    <w:abstractNumId w:val="15"/>
  </w:num>
  <w:num w:numId="6">
    <w:abstractNumId w:val="8"/>
  </w:num>
  <w:num w:numId="7">
    <w:abstractNumId w:val="0"/>
  </w:num>
  <w:num w:numId="8">
    <w:abstractNumId w:val="10"/>
  </w:num>
  <w:num w:numId="9">
    <w:abstractNumId w:val="7"/>
  </w:num>
  <w:num w:numId="10">
    <w:abstractNumId w:val="4"/>
  </w:num>
  <w:num w:numId="11">
    <w:abstractNumId w:val="21"/>
  </w:num>
  <w:num w:numId="12">
    <w:abstractNumId w:val="3"/>
  </w:num>
  <w:num w:numId="13">
    <w:abstractNumId w:val="17"/>
  </w:num>
  <w:num w:numId="14">
    <w:abstractNumId w:val="16"/>
  </w:num>
  <w:num w:numId="15">
    <w:abstractNumId w:val="12"/>
  </w:num>
  <w:num w:numId="16">
    <w:abstractNumId w:val="19"/>
  </w:num>
  <w:num w:numId="17">
    <w:abstractNumId w:val="5"/>
  </w:num>
  <w:num w:numId="18">
    <w:abstractNumId w:val="11"/>
  </w:num>
  <w:num w:numId="19">
    <w:abstractNumId w:val="14"/>
  </w:num>
  <w:num w:numId="20">
    <w:abstractNumId w:val="22"/>
  </w:num>
  <w:num w:numId="21">
    <w:abstractNumId w:val="13"/>
  </w:num>
  <w:num w:numId="22">
    <w:abstractNumId w:val="20"/>
  </w:num>
  <w:num w:numId="23">
    <w:abstractNumId w:val="3"/>
  </w:num>
  <w:num w:numId="24">
    <w:abstractNumId w:val="1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BCB"/>
    <w:rsid w:val="000009D6"/>
    <w:rsid w:val="00002758"/>
    <w:rsid w:val="00011816"/>
    <w:rsid w:val="00013D88"/>
    <w:rsid w:val="00014397"/>
    <w:rsid w:val="00015628"/>
    <w:rsid w:val="00015F72"/>
    <w:rsid w:val="0002424D"/>
    <w:rsid w:val="00025FD7"/>
    <w:rsid w:val="00033975"/>
    <w:rsid w:val="000355DC"/>
    <w:rsid w:val="000358F1"/>
    <w:rsid w:val="00035F01"/>
    <w:rsid w:val="00041B32"/>
    <w:rsid w:val="000422B4"/>
    <w:rsid w:val="000473B9"/>
    <w:rsid w:val="00054A4C"/>
    <w:rsid w:val="00063063"/>
    <w:rsid w:val="00071370"/>
    <w:rsid w:val="00073BB4"/>
    <w:rsid w:val="00080774"/>
    <w:rsid w:val="000818FB"/>
    <w:rsid w:val="00082AEA"/>
    <w:rsid w:val="00085B72"/>
    <w:rsid w:val="000A1A27"/>
    <w:rsid w:val="000A2831"/>
    <w:rsid w:val="000A6616"/>
    <w:rsid w:val="000B07CB"/>
    <w:rsid w:val="000B11F7"/>
    <w:rsid w:val="000B271A"/>
    <w:rsid w:val="000B302A"/>
    <w:rsid w:val="000B6971"/>
    <w:rsid w:val="000C2452"/>
    <w:rsid w:val="000C78AB"/>
    <w:rsid w:val="000D3AC5"/>
    <w:rsid w:val="000D775C"/>
    <w:rsid w:val="000F1460"/>
    <w:rsid w:val="000F65CE"/>
    <w:rsid w:val="001001B8"/>
    <w:rsid w:val="001011AB"/>
    <w:rsid w:val="00106F6A"/>
    <w:rsid w:val="001105DF"/>
    <w:rsid w:val="00110B38"/>
    <w:rsid w:val="00122766"/>
    <w:rsid w:val="00130619"/>
    <w:rsid w:val="001340EC"/>
    <w:rsid w:val="00141E51"/>
    <w:rsid w:val="0014277A"/>
    <w:rsid w:val="0015126B"/>
    <w:rsid w:val="00151ED4"/>
    <w:rsid w:val="00152EFE"/>
    <w:rsid w:val="00156CF4"/>
    <w:rsid w:val="00161FFB"/>
    <w:rsid w:val="00165BC6"/>
    <w:rsid w:val="00167B31"/>
    <w:rsid w:val="001828D8"/>
    <w:rsid w:val="0018387F"/>
    <w:rsid w:val="00187A82"/>
    <w:rsid w:val="00191479"/>
    <w:rsid w:val="00191C36"/>
    <w:rsid w:val="00192BD7"/>
    <w:rsid w:val="001A61BA"/>
    <w:rsid w:val="001B26D0"/>
    <w:rsid w:val="001B6041"/>
    <w:rsid w:val="001C18AF"/>
    <w:rsid w:val="001C3E1D"/>
    <w:rsid w:val="001C7428"/>
    <w:rsid w:val="001C77BD"/>
    <w:rsid w:val="001D060A"/>
    <w:rsid w:val="001D266B"/>
    <w:rsid w:val="001D33C4"/>
    <w:rsid w:val="001D7FDD"/>
    <w:rsid w:val="001E31F5"/>
    <w:rsid w:val="001E632A"/>
    <w:rsid w:val="001F29B1"/>
    <w:rsid w:val="002048E2"/>
    <w:rsid w:val="00212F84"/>
    <w:rsid w:val="0022234D"/>
    <w:rsid w:val="002244C0"/>
    <w:rsid w:val="002301E9"/>
    <w:rsid w:val="00232672"/>
    <w:rsid w:val="0023699C"/>
    <w:rsid w:val="00241203"/>
    <w:rsid w:val="00241773"/>
    <w:rsid w:val="00247F51"/>
    <w:rsid w:val="002531AD"/>
    <w:rsid w:val="00253C45"/>
    <w:rsid w:val="00253C7B"/>
    <w:rsid w:val="002717CB"/>
    <w:rsid w:val="00282146"/>
    <w:rsid w:val="00284BA5"/>
    <w:rsid w:val="00286D22"/>
    <w:rsid w:val="00293C6E"/>
    <w:rsid w:val="002947BD"/>
    <w:rsid w:val="00296196"/>
    <w:rsid w:val="002A069C"/>
    <w:rsid w:val="002A19AE"/>
    <w:rsid w:val="002A2497"/>
    <w:rsid w:val="002A290C"/>
    <w:rsid w:val="002A7594"/>
    <w:rsid w:val="002B6F37"/>
    <w:rsid w:val="002B7345"/>
    <w:rsid w:val="002C281A"/>
    <w:rsid w:val="002D5A05"/>
    <w:rsid w:val="002D669D"/>
    <w:rsid w:val="002D6D2A"/>
    <w:rsid w:val="002E2101"/>
    <w:rsid w:val="002E7358"/>
    <w:rsid w:val="002F0220"/>
    <w:rsid w:val="002F20A2"/>
    <w:rsid w:val="002F2C06"/>
    <w:rsid w:val="002F38D6"/>
    <w:rsid w:val="002F7F33"/>
    <w:rsid w:val="00301548"/>
    <w:rsid w:val="00301620"/>
    <w:rsid w:val="0030637C"/>
    <w:rsid w:val="00316A7D"/>
    <w:rsid w:val="00316D5A"/>
    <w:rsid w:val="003205FE"/>
    <w:rsid w:val="00320BD3"/>
    <w:rsid w:val="00322BA5"/>
    <w:rsid w:val="00331130"/>
    <w:rsid w:val="00337FB9"/>
    <w:rsid w:val="0035029F"/>
    <w:rsid w:val="003502C2"/>
    <w:rsid w:val="00350B33"/>
    <w:rsid w:val="00353FE9"/>
    <w:rsid w:val="00360BE4"/>
    <w:rsid w:val="0036325C"/>
    <w:rsid w:val="003669DC"/>
    <w:rsid w:val="00385C0E"/>
    <w:rsid w:val="00386061"/>
    <w:rsid w:val="00387B71"/>
    <w:rsid w:val="003978DC"/>
    <w:rsid w:val="003A0755"/>
    <w:rsid w:val="003A24C3"/>
    <w:rsid w:val="003A2693"/>
    <w:rsid w:val="003A7F56"/>
    <w:rsid w:val="003B00B2"/>
    <w:rsid w:val="003B151F"/>
    <w:rsid w:val="003B615C"/>
    <w:rsid w:val="003C0220"/>
    <w:rsid w:val="003C5869"/>
    <w:rsid w:val="003F3780"/>
    <w:rsid w:val="00400AB8"/>
    <w:rsid w:val="00401C7C"/>
    <w:rsid w:val="00405721"/>
    <w:rsid w:val="00413BCB"/>
    <w:rsid w:val="0042352F"/>
    <w:rsid w:val="0042357C"/>
    <w:rsid w:val="00423DE6"/>
    <w:rsid w:val="00425486"/>
    <w:rsid w:val="004258FE"/>
    <w:rsid w:val="004272C2"/>
    <w:rsid w:val="004374CF"/>
    <w:rsid w:val="00441DC7"/>
    <w:rsid w:val="00455B42"/>
    <w:rsid w:val="0046466E"/>
    <w:rsid w:val="00464A8B"/>
    <w:rsid w:val="004661C7"/>
    <w:rsid w:val="004714B2"/>
    <w:rsid w:val="00476EB2"/>
    <w:rsid w:val="004802B0"/>
    <w:rsid w:val="004823C0"/>
    <w:rsid w:val="004828DE"/>
    <w:rsid w:val="00492B4B"/>
    <w:rsid w:val="00495A5B"/>
    <w:rsid w:val="004A2EAC"/>
    <w:rsid w:val="004A58C3"/>
    <w:rsid w:val="004B3194"/>
    <w:rsid w:val="004C3C1D"/>
    <w:rsid w:val="004C42BF"/>
    <w:rsid w:val="004C59B6"/>
    <w:rsid w:val="004C6781"/>
    <w:rsid w:val="004D09F2"/>
    <w:rsid w:val="004D0B02"/>
    <w:rsid w:val="004D2BF9"/>
    <w:rsid w:val="004D4ADB"/>
    <w:rsid w:val="004D679E"/>
    <w:rsid w:val="004E3E51"/>
    <w:rsid w:val="004F128C"/>
    <w:rsid w:val="004F1692"/>
    <w:rsid w:val="004F5D1D"/>
    <w:rsid w:val="00503E1A"/>
    <w:rsid w:val="00507D32"/>
    <w:rsid w:val="00526808"/>
    <w:rsid w:val="00527DD7"/>
    <w:rsid w:val="005312C4"/>
    <w:rsid w:val="005368D7"/>
    <w:rsid w:val="0054570F"/>
    <w:rsid w:val="005518B6"/>
    <w:rsid w:val="005540B7"/>
    <w:rsid w:val="00554BEB"/>
    <w:rsid w:val="0055567A"/>
    <w:rsid w:val="00557DB5"/>
    <w:rsid w:val="00566930"/>
    <w:rsid w:val="00571155"/>
    <w:rsid w:val="00571909"/>
    <w:rsid w:val="00571DAD"/>
    <w:rsid w:val="005756CA"/>
    <w:rsid w:val="00576C97"/>
    <w:rsid w:val="005867D7"/>
    <w:rsid w:val="00592CD0"/>
    <w:rsid w:val="005931A1"/>
    <w:rsid w:val="0059541D"/>
    <w:rsid w:val="0059600F"/>
    <w:rsid w:val="005A16DD"/>
    <w:rsid w:val="005A2AE6"/>
    <w:rsid w:val="005A7709"/>
    <w:rsid w:val="005B1EEA"/>
    <w:rsid w:val="005D359F"/>
    <w:rsid w:val="005D7FE0"/>
    <w:rsid w:val="005E4C30"/>
    <w:rsid w:val="005E5A06"/>
    <w:rsid w:val="005E7F8B"/>
    <w:rsid w:val="005F503B"/>
    <w:rsid w:val="006071AC"/>
    <w:rsid w:val="00615BBC"/>
    <w:rsid w:val="006249B5"/>
    <w:rsid w:val="006342BE"/>
    <w:rsid w:val="00637DB8"/>
    <w:rsid w:val="00641F6E"/>
    <w:rsid w:val="006421A9"/>
    <w:rsid w:val="006538F9"/>
    <w:rsid w:val="00662A4F"/>
    <w:rsid w:val="00681FFE"/>
    <w:rsid w:val="006869A7"/>
    <w:rsid w:val="00687576"/>
    <w:rsid w:val="00690630"/>
    <w:rsid w:val="00697F35"/>
    <w:rsid w:val="006A7DAC"/>
    <w:rsid w:val="006B1AFD"/>
    <w:rsid w:val="006B6250"/>
    <w:rsid w:val="006C2562"/>
    <w:rsid w:val="006C4489"/>
    <w:rsid w:val="006C5004"/>
    <w:rsid w:val="006C5CA6"/>
    <w:rsid w:val="006E1462"/>
    <w:rsid w:val="006E2BDE"/>
    <w:rsid w:val="006E5F05"/>
    <w:rsid w:val="006E62F1"/>
    <w:rsid w:val="006F0163"/>
    <w:rsid w:val="006F3F8C"/>
    <w:rsid w:val="00704F87"/>
    <w:rsid w:val="007071C0"/>
    <w:rsid w:val="0072217B"/>
    <w:rsid w:val="007247AE"/>
    <w:rsid w:val="00736398"/>
    <w:rsid w:val="00741CD6"/>
    <w:rsid w:val="007453E7"/>
    <w:rsid w:val="00750D8F"/>
    <w:rsid w:val="00751DED"/>
    <w:rsid w:val="00752D85"/>
    <w:rsid w:val="00757105"/>
    <w:rsid w:val="00764030"/>
    <w:rsid w:val="0076732F"/>
    <w:rsid w:val="007673EC"/>
    <w:rsid w:val="00771EAA"/>
    <w:rsid w:val="00786D8F"/>
    <w:rsid w:val="00787941"/>
    <w:rsid w:val="007927E6"/>
    <w:rsid w:val="007A1125"/>
    <w:rsid w:val="007A2A42"/>
    <w:rsid w:val="007B00FD"/>
    <w:rsid w:val="007C21E7"/>
    <w:rsid w:val="007C376E"/>
    <w:rsid w:val="007C3985"/>
    <w:rsid w:val="007C61C7"/>
    <w:rsid w:val="007C6A42"/>
    <w:rsid w:val="007C6B25"/>
    <w:rsid w:val="007D30BB"/>
    <w:rsid w:val="007D597F"/>
    <w:rsid w:val="007E2BCF"/>
    <w:rsid w:val="007E781D"/>
    <w:rsid w:val="007F405D"/>
    <w:rsid w:val="007F5F47"/>
    <w:rsid w:val="00803B2D"/>
    <w:rsid w:val="00805789"/>
    <w:rsid w:val="008069B2"/>
    <w:rsid w:val="00806BBE"/>
    <w:rsid w:val="00807492"/>
    <w:rsid w:val="00817175"/>
    <w:rsid w:val="00821951"/>
    <w:rsid w:val="00842A23"/>
    <w:rsid w:val="00842DD7"/>
    <w:rsid w:val="008431CB"/>
    <w:rsid w:val="008470D9"/>
    <w:rsid w:val="008516FD"/>
    <w:rsid w:val="008536DD"/>
    <w:rsid w:val="008543A4"/>
    <w:rsid w:val="00864CFE"/>
    <w:rsid w:val="008712C4"/>
    <w:rsid w:val="00872988"/>
    <w:rsid w:val="00872B11"/>
    <w:rsid w:val="00874B98"/>
    <w:rsid w:val="00880012"/>
    <w:rsid w:val="00881EC2"/>
    <w:rsid w:val="0089567E"/>
    <w:rsid w:val="008A09A0"/>
    <w:rsid w:val="008A29C3"/>
    <w:rsid w:val="008B632F"/>
    <w:rsid w:val="008B750C"/>
    <w:rsid w:val="008C763A"/>
    <w:rsid w:val="008D7397"/>
    <w:rsid w:val="008F2D9F"/>
    <w:rsid w:val="00916381"/>
    <w:rsid w:val="00930D10"/>
    <w:rsid w:val="009711D8"/>
    <w:rsid w:val="00971FE8"/>
    <w:rsid w:val="009771B1"/>
    <w:rsid w:val="009823E7"/>
    <w:rsid w:val="009851B8"/>
    <w:rsid w:val="00990051"/>
    <w:rsid w:val="00991862"/>
    <w:rsid w:val="00992F23"/>
    <w:rsid w:val="0099542E"/>
    <w:rsid w:val="009A07E8"/>
    <w:rsid w:val="009C2C86"/>
    <w:rsid w:val="009E1F1A"/>
    <w:rsid w:val="009E3277"/>
    <w:rsid w:val="009E350C"/>
    <w:rsid w:val="009F5DA3"/>
    <w:rsid w:val="009F7273"/>
    <w:rsid w:val="00A07E8E"/>
    <w:rsid w:val="00A105A4"/>
    <w:rsid w:val="00A12BCE"/>
    <w:rsid w:val="00A12C1E"/>
    <w:rsid w:val="00A16DDF"/>
    <w:rsid w:val="00A17664"/>
    <w:rsid w:val="00A22D8D"/>
    <w:rsid w:val="00A25494"/>
    <w:rsid w:val="00A258A2"/>
    <w:rsid w:val="00A30B95"/>
    <w:rsid w:val="00A30CD4"/>
    <w:rsid w:val="00A340DA"/>
    <w:rsid w:val="00A40BC5"/>
    <w:rsid w:val="00A71A7A"/>
    <w:rsid w:val="00A72667"/>
    <w:rsid w:val="00A7591C"/>
    <w:rsid w:val="00A819B1"/>
    <w:rsid w:val="00A87152"/>
    <w:rsid w:val="00A91747"/>
    <w:rsid w:val="00A921B8"/>
    <w:rsid w:val="00A9794D"/>
    <w:rsid w:val="00AA1856"/>
    <w:rsid w:val="00AA1B05"/>
    <w:rsid w:val="00AA59C1"/>
    <w:rsid w:val="00AA6BE5"/>
    <w:rsid w:val="00AB206D"/>
    <w:rsid w:val="00AC51FF"/>
    <w:rsid w:val="00AC66C9"/>
    <w:rsid w:val="00AC6AE1"/>
    <w:rsid w:val="00AE070F"/>
    <w:rsid w:val="00AE2A5A"/>
    <w:rsid w:val="00AE3677"/>
    <w:rsid w:val="00AE422D"/>
    <w:rsid w:val="00AF2D11"/>
    <w:rsid w:val="00AF36F6"/>
    <w:rsid w:val="00AF5838"/>
    <w:rsid w:val="00B0564A"/>
    <w:rsid w:val="00B07085"/>
    <w:rsid w:val="00B1546D"/>
    <w:rsid w:val="00B2122F"/>
    <w:rsid w:val="00B22939"/>
    <w:rsid w:val="00B22A1C"/>
    <w:rsid w:val="00B23226"/>
    <w:rsid w:val="00B24430"/>
    <w:rsid w:val="00B26A98"/>
    <w:rsid w:val="00B32759"/>
    <w:rsid w:val="00B34F9E"/>
    <w:rsid w:val="00B35737"/>
    <w:rsid w:val="00B421CB"/>
    <w:rsid w:val="00B433E9"/>
    <w:rsid w:val="00B43A95"/>
    <w:rsid w:val="00B507D9"/>
    <w:rsid w:val="00B55D53"/>
    <w:rsid w:val="00B5772A"/>
    <w:rsid w:val="00B730EB"/>
    <w:rsid w:val="00B7650C"/>
    <w:rsid w:val="00B80B72"/>
    <w:rsid w:val="00B8369D"/>
    <w:rsid w:val="00B864B5"/>
    <w:rsid w:val="00B917A1"/>
    <w:rsid w:val="00B94B6F"/>
    <w:rsid w:val="00B94D52"/>
    <w:rsid w:val="00BA3B52"/>
    <w:rsid w:val="00BA6C42"/>
    <w:rsid w:val="00BB12FC"/>
    <w:rsid w:val="00BB2F07"/>
    <w:rsid w:val="00BB3262"/>
    <w:rsid w:val="00BC4F6D"/>
    <w:rsid w:val="00BD3E1A"/>
    <w:rsid w:val="00BD4751"/>
    <w:rsid w:val="00BE0063"/>
    <w:rsid w:val="00BF1006"/>
    <w:rsid w:val="00C01686"/>
    <w:rsid w:val="00C0508E"/>
    <w:rsid w:val="00C1143E"/>
    <w:rsid w:val="00C12BDC"/>
    <w:rsid w:val="00C238D0"/>
    <w:rsid w:val="00C47937"/>
    <w:rsid w:val="00C53CEC"/>
    <w:rsid w:val="00C61A8F"/>
    <w:rsid w:val="00C66B8D"/>
    <w:rsid w:val="00C66F54"/>
    <w:rsid w:val="00C74A54"/>
    <w:rsid w:val="00C76125"/>
    <w:rsid w:val="00C7634B"/>
    <w:rsid w:val="00C85FA5"/>
    <w:rsid w:val="00C90D3A"/>
    <w:rsid w:val="00C91753"/>
    <w:rsid w:val="00C91E31"/>
    <w:rsid w:val="00C92B5B"/>
    <w:rsid w:val="00CA30FE"/>
    <w:rsid w:val="00CA3147"/>
    <w:rsid w:val="00CA5721"/>
    <w:rsid w:val="00CB1218"/>
    <w:rsid w:val="00CB2E53"/>
    <w:rsid w:val="00CB4089"/>
    <w:rsid w:val="00CB7263"/>
    <w:rsid w:val="00CB7B71"/>
    <w:rsid w:val="00CC26DA"/>
    <w:rsid w:val="00CC6DF5"/>
    <w:rsid w:val="00CD09CB"/>
    <w:rsid w:val="00CD30A0"/>
    <w:rsid w:val="00CD50FC"/>
    <w:rsid w:val="00CD598D"/>
    <w:rsid w:val="00CD715D"/>
    <w:rsid w:val="00CE14DE"/>
    <w:rsid w:val="00CE3D7E"/>
    <w:rsid w:val="00CF6B4E"/>
    <w:rsid w:val="00D05C1F"/>
    <w:rsid w:val="00D40DB2"/>
    <w:rsid w:val="00D41E12"/>
    <w:rsid w:val="00D4702B"/>
    <w:rsid w:val="00D529A5"/>
    <w:rsid w:val="00D52C6B"/>
    <w:rsid w:val="00D53942"/>
    <w:rsid w:val="00D543E6"/>
    <w:rsid w:val="00D618AB"/>
    <w:rsid w:val="00D623A2"/>
    <w:rsid w:val="00D63382"/>
    <w:rsid w:val="00D63DDF"/>
    <w:rsid w:val="00D73172"/>
    <w:rsid w:val="00D804CD"/>
    <w:rsid w:val="00D839F6"/>
    <w:rsid w:val="00D87882"/>
    <w:rsid w:val="00D903CA"/>
    <w:rsid w:val="00D93343"/>
    <w:rsid w:val="00D954C1"/>
    <w:rsid w:val="00D9768A"/>
    <w:rsid w:val="00DB0E7C"/>
    <w:rsid w:val="00DB7FC5"/>
    <w:rsid w:val="00DC1221"/>
    <w:rsid w:val="00DC1536"/>
    <w:rsid w:val="00DC1CC0"/>
    <w:rsid w:val="00DC2C35"/>
    <w:rsid w:val="00DC6E18"/>
    <w:rsid w:val="00DC7F59"/>
    <w:rsid w:val="00DD005C"/>
    <w:rsid w:val="00DD11D7"/>
    <w:rsid w:val="00DD3045"/>
    <w:rsid w:val="00DD3B75"/>
    <w:rsid w:val="00DD755E"/>
    <w:rsid w:val="00DE1E38"/>
    <w:rsid w:val="00DE3FD7"/>
    <w:rsid w:val="00DE47C7"/>
    <w:rsid w:val="00DF0BFE"/>
    <w:rsid w:val="00E04783"/>
    <w:rsid w:val="00E05087"/>
    <w:rsid w:val="00E123F2"/>
    <w:rsid w:val="00E1421E"/>
    <w:rsid w:val="00E165FA"/>
    <w:rsid w:val="00E177E1"/>
    <w:rsid w:val="00E1784E"/>
    <w:rsid w:val="00E22523"/>
    <w:rsid w:val="00E4018C"/>
    <w:rsid w:val="00E41F67"/>
    <w:rsid w:val="00E45355"/>
    <w:rsid w:val="00E503B7"/>
    <w:rsid w:val="00E5733B"/>
    <w:rsid w:val="00E60F3E"/>
    <w:rsid w:val="00E64717"/>
    <w:rsid w:val="00E67CB2"/>
    <w:rsid w:val="00E76284"/>
    <w:rsid w:val="00E83995"/>
    <w:rsid w:val="00E90EC0"/>
    <w:rsid w:val="00EA15B5"/>
    <w:rsid w:val="00EA7285"/>
    <w:rsid w:val="00EA7BD3"/>
    <w:rsid w:val="00EB1EF3"/>
    <w:rsid w:val="00EB48EC"/>
    <w:rsid w:val="00EB4FE2"/>
    <w:rsid w:val="00EB56C7"/>
    <w:rsid w:val="00EC33D9"/>
    <w:rsid w:val="00EC785D"/>
    <w:rsid w:val="00ED13FA"/>
    <w:rsid w:val="00EE0D8D"/>
    <w:rsid w:val="00EE662D"/>
    <w:rsid w:val="00EE7118"/>
    <w:rsid w:val="00EE7419"/>
    <w:rsid w:val="00EE7F62"/>
    <w:rsid w:val="00EF413A"/>
    <w:rsid w:val="00EF458A"/>
    <w:rsid w:val="00EF57B0"/>
    <w:rsid w:val="00F005AF"/>
    <w:rsid w:val="00F01D47"/>
    <w:rsid w:val="00F02C5C"/>
    <w:rsid w:val="00F06E65"/>
    <w:rsid w:val="00F10659"/>
    <w:rsid w:val="00F12A5C"/>
    <w:rsid w:val="00F13356"/>
    <w:rsid w:val="00F14ABC"/>
    <w:rsid w:val="00F166C3"/>
    <w:rsid w:val="00F248F7"/>
    <w:rsid w:val="00F2744C"/>
    <w:rsid w:val="00F3630C"/>
    <w:rsid w:val="00F41AC3"/>
    <w:rsid w:val="00F43E29"/>
    <w:rsid w:val="00F53B5A"/>
    <w:rsid w:val="00F54015"/>
    <w:rsid w:val="00F5559B"/>
    <w:rsid w:val="00F72A3C"/>
    <w:rsid w:val="00F82D8B"/>
    <w:rsid w:val="00F841B3"/>
    <w:rsid w:val="00F85C03"/>
    <w:rsid w:val="00F87E9D"/>
    <w:rsid w:val="00FA4C45"/>
    <w:rsid w:val="00FB29C6"/>
    <w:rsid w:val="00FC6892"/>
    <w:rsid w:val="00FC743E"/>
    <w:rsid w:val="00FC7E0D"/>
    <w:rsid w:val="00FD4771"/>
    <w:rsid w:val="00FD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0AAC3"/>
  <w15:docId w15:val="{58B62181-3B57-44E0-AD3D-DA33C7DBF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13BC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next w:val="a1"/>
    <w:link w:val="10"/>
    <w:uiPriority w:val="9"/>
    <w:unhideWhenUsed/>
    <w:qFormat/>
    <w:rsid w:val="001828D8"/>
    <w:pPr>
      <w:keepNext/>
      <w:keepLines/>
      <w:spacing w:after="0" w:line="265" w:lineRule="auto"/>
      <w:ind w:left="5710" w:hanging="10"/>
      <w:outlineLvl w:val="0"/>
    </w:pPr>
    <w:rPr>
      <w:rFonts w:ascii="Tahoma" w:eastAsia="Tahoma" w:hAnsi="Tahoma" w:cs="Tahoma"/>
      <w:b/>
      <w:color w:val="000000"/>
      <w:sz w:val="48"/>
    </w:rPr>
  </w:style>
  <w:style w:type="paragraph" w:styleId="2">
    <w:name w:val="heading 2"/>
    <w:next w:val="a1"/>
    <w:link w:val="20"/>
    <w:unhideWhenUsed/>
    <w:qFormat/>
    <w:rsid w:val="001828D8"/>
    <w:pPr>
      <w:keepNext/>
      <w:keepLines/>
      <w:spacing w:after="4" w:line="265" w:lineRule="auto"/>
      <w:ind w:left="40" w:hanging="10"/>
      <w:outlineLvl w:val="1"/>
    </w:pPr>
    <w:rPr>
      <w:rFonts w:ascii="Tahoma" w:eastAsia="Tahoma" w:hAnsi="Tahoma" w:cs="Tahoma"/>
      <w:b/>
      <w:color w:val="000000"/>
      <w:sz w:val="4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828D8"/>
    <w:rPr>
      <w:rFonts w:ascii="Tahoma" w:eastAsia="Tahoma" w:hAnsi="Tahoma" w:cs="Tahoma"/>
      <w:b/>
      <w:color w:val="000000"/>
      <w:sz w:val="48"/>
    </w:rPr>
  </w:style>
  <w:style w:type="character" w:customStyle="1" w:styleId="20">
    <w:name w:val="Заголовок 2 Знак"/>
    <w:link w:val="2"/>
    <w:rsid w:val="001828D8"/>
    <w:rPr>
      <w:rFonts w:ascii="Tahoma" w:eastAsia="Tahoma" w:hAnsi="Tahoma" w:cs="Tahoma"/>
      <w:b/>
      <w:color w:val="000000"/>
      <w:sz w:val="40"/>
    </w:rPr>
  </w:style>
  <w:style w:type="numbering" w:customStyle="1" w:styleId="a0">
    <w:name w:val="Стиль маркированный"/>
    <w:basedOn w:val="a4"/>
    <w:rsid w:val="00413BCB"/>
    <w:pPr>
      <w:numPr>
        <w:numId w:val="1"/>
      </w:numPr>
    </w:pPr>
  </w:style>
  <w:style w:type="paragraph" w:customStyle="1" w:styleId="11">
    <w:name w:val="1 Знак Знак Знак Знак Знак Знак"/>
    <w:basedOn w:val="a1"/>
    <w:rsid w:val="00413BCB"/>
    <w:pPr>
      <w:spacing w:after="160" w:line="240" w:lineRule="exact"/>
    </w:pPr>
    <w:rPr>
      <w:rFonts w:ascii="Verdana" w:hAnsi="Verdana"/>
      <w:lang w:val="en-US"/>
    </w:rPr>
  </w:style>
  <w:style w:type="paragraph" w:customStyle="1" w:styleId="12">
    <w:name w:val="1 Знак Знак Знак Знак Знак Знак2 Знак Знак Знак"/>
    <w:basedOn w:val="a1"/>
    <w:rsid w:val="00413BCB"/>
    <w:pPr>
      <w:spacing w:after="160" w:line="240" w:lineRule="exact"/>
    </w:pPr>
    <w:rPr>
      <w:rFonts w:ascii="Verdana" w:hAnsi="Verdana"/>
      <w:lang w:val="en-US"/>
    </w:rPr>
  </w:style>
  <w:style w:type="paragraph" w:customStyle="1" w:styleId="13">
    <w:name w:val="Стиль1"/>
    <w:basedOn w:val="a"/>
    <w:next w:val="a1"/>
    <w:link w:val="14"/>
    <w:autoRedefine/>
    <w:qFormat/>
    <w:rsid w:val="00413BCB"/>
    <w:pPr>
      <w:keepNext/>
      <w:keepLines/>
      <w:numPr>
        <w:numId w:val="0"/>
      </w:numPr>
      <w:tabs>
        <w:tab w:val="clear" w:pos="993"/>
        <w:tab w:val="clear" w:pos="2977"/>
        <w:tab w:val="left" w:pos="2410"/>
      </w:tabs>
      <w:spacing w:before="240" w:after="240"/>
      <w:outlineLvl w:val="2"/>
    </w:pPr>
    <w:rPr>
      <w:rFonts w:eastAsia="Times New Roman"/>
      <w:b/>
      <w:szCs w:val="28"/>
    </w:rPr>
  </w:style>
  <w:style w:type="character" w:customStyle="1" w:styleId="14">
    <w:name w:val="Стиль1 Знак"/>
    <w:link w:val="13"/>
    <w:rsid w:val="00413BC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">
    <w:name w:val="List Paragraph"/>
    <w:basedOn w:val="a1"/>
    <w:uiPriority w:val="34"/>
    <w:qFormat/>
    <w:rsid w:val="00413BCB"/>
    <w:pPr>
      <w:widowControl w:val="0"/>
      <w:numPr>
        <w:numId w:val="2"/>
      </w:numPr>
      <w:tabs>
        <w:tab w:val="left" w:pos="993"/>
        <w:tab w:val="left" w:pos="2977"/>
      </w:tabs>
      <w:autoSpaceDE w:val="0"/>
      <w:autoSpaceDN w:val="0"/>
      <w:adjustRightInd w:val="0"/>
      <w:outlineLvl w:val="3"/>
    </w:pPr>
    <w:rPr>
      <w:rFonts w:eastAsia="Calibri"/>
      <w:szCs w:val="22"/>
    </w:rPr>
  </w:style>
  <w:style w:type="paragraph" w:styleId="a5">
    <w:name w:val="footer"/>
    <w:basedOn w:val="a1"/>
    <w:link w:val="a6"/>
    <w:rsid w:val="00413BC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2"/>
    <w:link w:val="a5"/>
    <w:rsid w:val="00413BC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2"/>
    <w:rsid w:val="00413BCB"/>
  </w:style>
  <w:style w:type="paragraph" w:styleId="a8">
    <w:name w:val="Balloon Text"/>
    <w:basedOn w:val="a1"/>
    <w:link w:val="a9"/>
    <w:semiHidden/>
    <w:rsid w:val="00413BC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semiHidden/>
    <w:rsid w:val="00413BC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1"/>
    <w:link w:val="ab"/>
    <w:uiPriority w:val="99"/>
    <w:unhideWhenUsed/>
    <w:rsid w:val="00413BC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2"/>
    <w:link w:val="aa"/>
    <w:uiPriority w:val="99"/>
    <w:rsid w:val="00413BC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Hyperlink"/>
    <w:basedOn w:val="a2"/>
    <w:uiPriority w:val="99"/>
    <w:unhideWhenUsed/>
    <w:rsid w:val="00413BCB"/>
    <w:rPr>
      <w:color w:val="0563C1" w:themeColor="hyperlink"/>
      <w:u w:val="single"/>
    </w:rPr>
  </w:style>
  <w:style w:type="character" w:styleId="ad">
    <w:name w:val="annotation reference"/>
    <w:basedOn w:val="a2"/>
    <w:uiPriority w:val="99"/>
    <w:semiHidden/>
    <w:unhideWhenUsed/>
    <w:rsid w:val="00413BCB"/>
    <w:rPr>
      <w:sz w:val="16"/>
      <w:szCs w:val="16"/>
    </w:rPr>
  </w:style>
  <w:style w:type="paragraph" w:styleId="ae">
    <w:name w:val="annotation text"/>
    <w:basedOn w:val="a1"/>
    <w:link w:val="af"/>
    <w:uiPriority w:val="99"/>
    <w:unhideWhenUsed/>
    <w:rsid w:val="00413BCB"/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rsid w:val="00413B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13BC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13BC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footnote text"/>
    <w:basedOn w:val="a1"/>
    <w:link w:val="af3"/>
    <w:uiPriority w:val="99"/>
    <w:semiHidden/>
    <w:unhideWhenUsed/>
    <w:rsid w:val="00413BCB"/>
    <w:rPr>
      <w:sz w:val="20"/>
      <w:szCs w:val="20"/>
    </w:rPr>
  </w:style>
  <w:style w:type="character" w:customStyle="1" w:styleId="af3">
    <w:name w:val="Текст сноски Знак"/>
    <w:basedOn w:val="a2"/>
    <w:link w:val="af2"/>
    <w:uiPriority w:val="99"/>
    <w:semiHidden/>
    <w:rsid w:val="00413B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2"/>
    <w:uiPriority w:val="99"/>
    <w:semiHidden/>
    <w:unhideWhenUsed/>
    <w:rsid w:val="00413BCB"/>
    <w:rPr>
      <w:vertAlign w:val="superscript"/>
    </w:rPr>
  </w:style>
  <w:style w:type="paragraph" w:styleId="af5">
    <w:name w:val="Revision"/>
    <w:hidden/>
    <w:uiPriority w:val="99"/>
    <w:semiHidden/>
    <w:rsid w:val="00413BC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6">
    <w:name w:val="Пункт приложения"/>
    <w:basedOn w:val="a1"/>
    <w:rsid w:val="00413BCB"/>
    <w:pPr>
      <w:tabs>
        <w:tab w:val="num" w:pos="851"/>
      </w:tabs>
      <w:spacing w:before="120"/>
      <w:ind w:left="851" w:right="96" w:hanging="851"/>
    </w:pPr>
    <w:rPr>
      <w:sz w:val="24"/>
    </w:rPr>
  </w:style>
  <w:style w:type="paragraph" w:styleId="af7">
    <w:name w:val="endnote text"/>
    <w:basedOn w:val="a1"/>
    <w:link w:val="af8"/>
    <w:uiPriority w:val="99"/>
    <w:semiHidden/>
    <w:unhideWhenUsed/>
    <w:rsid w:val="00413BCB"/>
    <w:rPr>
      <w:sz w:val="20"/>
      <w:szCs w:val="20"/>
    </w:rPr>
  </w:style>
  <w:style w:type="character" w:customStyle="1" w:styleId="af8">
    <w:name w:val="Текст концевой сноски Знак"/>
    <w:basedOn w:val="a2"/>
    <w:link w:val="af7"/>
    <w:uiPriority w:val="99"/>
    <w:semiHidden/>
    <w:rsid w:val="00413B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basedOn w:val="a2"/>
    <w:uiPriority w:val="99"/>
    <w:semiHidden/>
    <w:unhideWhenUsed/>
    <w:rsid w:val="00413BCB"/>
    <w:rPr>
      <w:vertAlign w:val="superscript"/>
    </w:rPr>
  </w:style>
  <w:style w:type="table" w:styleId="afa">
    <w:name w:val="Table Grid"/>
    <w:basedOn w:val="a3"/>
    <w:uiPriority w:val="59"/>
    <w:rsid w:val="006A7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8FD07-4226-4D18-BD85-E0D77B6BB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Огрызов Дмитрий Викторович</dc:creator>
  <cp:lastModifiedBy>Фролова Дарья Дмитриевна</cp:lastModifiedBy>
  <cp:revision>17</cp:revision>
  <cp:lastPrinted>2025-11-28T11:14:00Z</cp:lastPrinted>
  <dcterms:created xsi:type="dcterms:W3CDTF">2026-06-03T07:26:00Z</dcterms:created>
  <dcterms:modified xsi:type="dcterms:W3CDTF">2026-06-10T14:09:00Z</dcterms:modified>
</cp:coreProperties>
</file>